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72" w:rsidRPr="00104EB3" w:rsidRDefault="006C7156" w:rsidP="00C31383">
      <w:pPr>
        <w:pStyle w:val="NoSpacing"/>
        <w:spacing w:line="280" w:lineRule="exact"/>
        <w:rPr>
          <w:rFonts w:ascii="Doulos SIL" w:hAnsi="Doulos SIL" w:cs="Doulos SIL"/>
          <w:b/>
          <w:sz w:val="24"/>
          <w:szCs w:val="24"/>
        </w:rPr>
      </w:pPr>
      <w:r w:rsidRPr="00104EB3">
        <w:rPr>
          <w:rFonts w:ascii="Doulos SIL" w:hAnsi="Doulos SIL" w:cs="Doulos SIL"/>
          <w:b/>
          <w:sz w:val="24"/>
          <w:szCs w:val="24"/>
        </w:rPr>
        <w:t>Summary of Bongo</w:t>
      </w:r>
      <w:r w:rsidR="00EB6472" w:rsidRPr="00104EB3">
        <w:rPr>
          <w:rFonts w:ascii="Doulos SIL" w:hAnsi="Doulos SIL" w:cs="Doulos SIL"/>
          <w:b/>
          <w:sz w:val="24"/>
          <w:szCs w:val="24"/>
        </w:rPr>
        <w:t xml:space="preserve"> Narrative discourse grammar </w:t>
      </w:r>
    </w:p>
    <w:p w:rsidR="00104EB3" w:rsidRPr="00104EB3" w:rsidRDefault="00104EB3" w:rsidP="00C31383">
      <w:pPr>
        <w:pStyle w:val="NoSpacing"/>
        <w:spacing w:line="280" w:lineRule="exact"/>
        <w:rPr>
          <w:rFonts w:ascii="Doulos SIL" w:hAnsi="Doulos SIL" w:cs="Doulos SIL"/>
          <w:sz w:val="24"/>
          <w:szCs w:val="24"/>
        </w:rPr>
      </w:pPr>
    </w:p>
    <w:p w:rsidR="0015383B" w:rsidRPr="00104EB3" w:rsidRDefault="006C7156" w:rsidP="00C31383">
      <w:pPr>
        <w:pStyle w:val="NoSpacing"/>
        <w:spacing w:line="280" w:lineRule="exact"/>
        <w:rPr>
          <w:rFonts w:ascii="Doulos SIL" w:hAnsi="Doulos SIL" w:cs="Doulos SIL"/>
          <w:sz w:val="24"/>
          <w:szCs w:val="24"/>
        </w:rPr>
      </w:pPr>
      <w:r w:rsidRPr="00104EB3">
        <w:rPr>
          <w:rFonts w:ascii="Doulos SIL" w:hAnsi="Doulos SIL" w:cs="Doulos SIL"/>
          <w:sz w:val="24"/>
          <w:szCs w:val="24"/>
        </w:rPr>
        <w:t>(from the Feb 2016</w:t>
      </w:r>
      <w:r w:rsidR="00EB6472" w:rsidRPr="00104EB3">
        <w:rPr>
          <w:rFonts w:ascii="Doulos SIL" w:hAnsi="Doulos SIL" w:cs="Doulos SIL"/>
          <w:sz w:val="24"/>
          <w:szCs w:val="24"/>
        </w:rPr>
        <w:t xml:space="preserve"> discourse workshop)</w:t>
      </w:r>
    </w:p>
    <w:p w:rsidR="00EB6472" w:rsidRPr="00104EB3" w:rsidRDefault="00EB6472" w:rsidP="00C31383">
      <w:pPr>
        <w:pStyle w:val="NoSpacing"/>
        <w:spacing w:line="280" w:lineRule="exact"/>
        <w:rPr>
          <w:rFonts w:ascii="Doulos SIL" w:hAnsi="Doulos SIL" w:cs="Doulos SIL"/>
          <w:sz w:val="24"/>
          <w:szCs w:val="24"/>
        </w:rPr>
      </w:pPr>
    </w:p>
    <w:p w:rsidR="00E84845" w:rsidRPr="00104EB3" w:rsidRDefault="00E84845" w:rsidP="00C31383">
      <w:pPr>
        <w:pStyle w:val="NoSpacing"/>
        <w:spacing w:line="280" w:lineRule="exact"/>
        <w:rPr>
          <w:rFonts w:ascii="Doulos SIL" w:hAnsi="Doulos SIL" w:cs="Doulos SIL"/>
          <w:sz w:val="24"/>
          <w:szCs w:val="24"/>
        </w:rPr>
      </w:pPr>
      <w:r w:rsidRPr="00104EB3">
        <w:rPr>
          <w:rFonts w:ascii="Doulos SIL" w:hAnsi="Doulos SIL" w:cs="Doulos SIL"/>
          <w:sz w:val="24"/>
          <w:szCs w:val="24"/>
          <w:u w:val="single"/>
        </w:rPr>
        <w:t>Connectors</w:t>
      </w:r>
      <w:r w:rsidR="007B6D26" w:rsidRPr="00104EB3">
        <w:rPr>
          <w:rFonts w:ascii="Doulos SIL" w:hAnsi="Doulos SIL" w:cs="Doulos SIL"/>
          <w:sz w:val="24"/>
          <w:szCs w:val="24"/>
          <w:u w:val="single"/>
        </w:rPr>
        <w:t xml:space="preserve"> </w:t>
      </w:r>
      <w:r w:rsidR="007B6D26" w:rsidRPr="00104EB3">
        <w:rPr>
          <w:rFonts w:ascii="Doulos SIL" w:hAnsi="Doulos SIL" w:cs="Doulos SIL"/>
          <w:sz w:val="24"/>
          <w:szCs w:val="24"/>
        </w:rPr>
        <w:t>(There is alw</w:t>
      </w:r>
      <w:r w:rsidR="00F67BAC" w:rsidRPr="00104EB3">
        <w:rPr>
          <w:rFonts w:ascii="Doulos SIL" w:hAnsi="Doulos SIL" w:cs="Doulos SIL"/>
          <w:sz w:val="24"/>
          <w:szCs w:val="24"/>
        </w:rPr>
        <w:t>ays a comma or full stop before these</w:t>
      </w:r>
      <w:r w:rsidR="007B6D26" w:rsidRPr="00104EB3">
        <w:rPr>
          <w:rFonts w:ascii="Doulos SIL" w:hAnsi="Doulos SIL" w:cs="Doulos SIL"/>
          <w:sz w:val="24"/>
          <w:szCs w:val="24"/>
        </w:rPr>
        <w:t xml:space="preserve"> connectors)</w:t>
      </w:r>
    </w:p>
    <w:p w:rsidR="00E84845" w:rsidRPr="00104EB3" w:rsidRDefault="00E84845" w:rsidP="00C31383">
      <w:pPr>
        <w:pStyle w:val="NoSpacing"/>
        <w:spacing w:line="280" w:lineRule="exact"/>
        <w:rPr>
          <w:rFonts w:ascii="Doulos SIL" w:hAnsi="Doulos SIL" w:cs="Doulos SIL"/>
          <w:sz w:val="24"/>
          <w:szCs w:val="24"/>
        </w:rPr>
      </w:pPr>
    </w:p>
    <w:p w:rsidR="00B856B7" w:rsidRDefault="00B856B7" w:rsidP="00B856B7">
      <w:pPr>
        <w:spacing w:line="280" w:lineRule="exact"/>
        <w:rPr>
          <w:rFonts w:ascii="Doulos SIL" w:hAnsi="Doulos SIL"/>
          <w:sz w:val="24"/>
          <w:szCs w:val="24"/>
        </w:rPr>
      </w:pPr>
      <w:r w:rsidRPr="00104EB3">
        <w:rPr>
          <w:rFonts w:ascii="Doulos SIL" w:hAnsi="Doulos SIL" w:cs="Doulos SIL"/>
          <w:b/>
          <w:sz w:val="24"/>
          <w:szCs w:val="24"/>
        </w:rPr>
        <w:t xml:space="preserve">Ki </w:t>
      </w:r>
      <w:r w:rsidRPr="00104EB3">
        <w:rPr>
          <w:rFonts w:ascii="Doulos SIL" w:hAnsi="Doulos SIL" w:cs="Doulos SIL"/>
          <w:sz w:val="24"/>
          <w:szCs w:val="24"/>
        </w:rPr>
        <w:t>‘if</w:t>
      </w:r>
      <w:r>
        <w:rPr>
          <w:rFonts w:ascii="Doulos SIL" w:hAnsi="Doulos SIL" w:cs="Doulos SIL"/>
          <w:sz w:val="24"/>
          <w:szCs w:val="24"/>
        </w:rPr>
        <w:t xml:space="preserve"> (certain)</w:t>
      </w:r>
      <w:r w:rsidRPr="00104EB3">
        <w:rPr>
          <w:rFonts w:ascii="Doulos SIL" w:hAnsi="Doulos SIL" w:cs="Doulos SIL"/>
          <w:sz w:val="24"/>
          <w:szCs w:val="24"/>
        </w:rPr>
        <w:t xml:space="preserve">, when, after’ </w:t>
      </w:r>
      <w:r>
        <w:rPr>
          <w:rFonts w:ascii="Doulos SIL" w:hAnsi="Doulos SIL"/>
          <w:sz w:val="24"/>
          <w:szCs w:val="24"/>
        </w:rPr>
        <w:t>introduces</w:t>
      </w:r>
      <w:r>
        <w:rPr>
          <w:rFonts w:ascii="Doulos SIL" w:hAnsi="Doulos SIL" w:cs="Doulos SIL"/>
          <w:sz w:val="24"/>
          <w:szCs w:val="24"/>
        </w:rPr>
        <w:t xml:space="preserve"> a dependent clause that is a condition for the result in the following main clause. The condition may or may not happen. If it does happen, the following result will definitely happen. </w:t>
      </w:r>
      <w:r w:rsidRPr="00C54392">
        <w:rPr>
          <w:rFonts w:ascii="Doulos SIL" w:hAnsi="Doulos SIL" w:cs="Doulos SIL"/>
          <w:b/>
          <w:bCs/>
          <w:sz w:val="24"/>
          <w:szCs w:val="24"/>
        </w:rPr>
        <w:t>Ki</w:t>
      </w:r>
      <w:r>
        <w:rPr>
          <w:rFonts w:ascii="Doulos SIL" w:hAnsi="Doulos SIL" w:cs="Doulos SIL"/>
          <w:sz w:val="24"/>
          <w:szCs w:val="24"/>
        </w:rPr>
        <w:t xml:space="preserve"> follows the subject of the clause</w:t>
      </w:r>
      <w:r w:rsidR="003C533F">
        <w:rPr>
          <w:rFonts w:ascii="Doulos SIL" w:hAnsi="Doulos SIL" w:cs="Doulos SIL"/>
          <w:sz w:val="24"/>
          <w:szCs w:val="24"/>
        </w:rPr>
        <w:t xml:space="preserve"> and only comes before complete verbs.</w:t>
      </w:r>
    </w:p>
    <w:p w:rsidR="00B856B7" w:rsidRPr="00104EB3" w:rsidRDefault="007063A4" w:rsidP="00B856B7">
      <w:pPr>
        <w:spacing w:line="280" w:lineRule="exact"/>
        <w:rPr>
          <w:rFonts w:ascii="Doulos SIL" w:hAnsi="Doulos SIL" w:cs="Doulos SIL"/>
          <w:sz w:val="24"/>
          <w:szCs w:val="24"/>
        </w:rPr>
      </w:pPr>
      <w:r>
        <w:rPr>
          <w:rFonts w:ascii="Doulos SIL" w:hAnsi="Doulos SIL" w:cs="Doulos SIL"/>
          <w:b/>
          <w:sz w:val="24"/>
          <w:szCs w:val="24"/>
        </w:rPr>
        <w:t xml:space="preserve">Kaana </w:t>
      </w:r>
      <w:r>
        <w:rPr>
          <w:rFonts w:ascii="Doulos SIL" w:hAnsi="Doulos SIL" w:cs="Doulos SIL"/>
          <w:bCs/>
          <w:sz w:val="24"/>
          <w:szCs w:val="24"/>
        </w:rPr>
        <w:t>‘if</w:t>
      </w:r>
      <w:r w:rsidR="00B856B7">
        <w:rPr>
          <w:rFonts w:ascii="Doulos SIL" w:hAnsi="Doulos SIL" w:cs="Doulos SIL"/>
          <w:bCs/>
          <w:sz w:val="24"/>
          <w:szCs w:val="24"/>
        </w:rPr>
        <w:t xml:space="preserve"> (uncertain)</w:t>
      </w:r>
      <w:r w:rsidR="001E6FF1">
        <w:rPr>
          <w:rFonts w:ascii="Doulos SIL" w:hAnsi="Doulos SIL" w:cs="Doulos SIL"/>
          <w:bCs/>
          <w:sz w:val="24"/>
          <w:szCs w:val="24"/>
        </w:rPr>
        <w:t>, when, after</w:t>
      </w:r>
      <w:r>
        <w:rPr>
          <w:rFonts w:ascii="Doulos SIL" w:hAnsi="Doulos SIL" w:cs="Doulos SIL"/>
          <w:bCs/>
          <w:sz w:val="24"/>
          <w:szCs w:val="24"/>
        </w:rPr>
        <w:t>’</w:t>
      </w:r>
      <w:r w:rsidR="00B856B7" w:rsidRPr="00B856B7">
        <w:rPr>
          <w:rFonts w:ascii="Doulos SIL" w:hAnsi="Doulos SIL"/>
          <w:sz w:val="24"/>
          <w:szCs w:val="24"/>
        </w:rPr>
        <w:t xml:space="preserve"> </w:t>
      </w:r>
      <w:r w:rsidR="00B856B7">
        <w:rPr>
          <w:rFonts w:ascii="Doulos SIL" w:hAnsi="Doulos SIL"/>
          <w:sz w:val="24"/>
          <w:szCs w:val="24"/>
        </w:rPr>
        <w:t xml:space="preserve">introduces </w:t>
      </w:r>
      <w:r w:rsidR="00B856B7" w:rsidRPr="00104EB3">
        <w:rPr>
          <w:rFonts w:ascii="Doulos SIL" w:hAnsi="Doulos SIL" w:cs="Doulos SIL"/>
          <w:sz w:val="24"/>
          <w:szCs w:val="24"/>
        </w:rPr>
        <w:t xml:space="preserve">a dependent clause that </w:t>
      </w:r>
      <w:r w:rsidR="00B856B7">
        <w:rPr>
          <w:rFonts w:ascii="Doulos SIL" w:hAnsi="Doulos SIL" w:cs="Doulos SIL"/>
          <w:sz w:val="24"/>
          <w:szCs w:val="24"/>
        </w:rPr>
        <w:t xml:space="preserve">is a condition for the result in the following main clause. The condition may or may not happen. If it does happen, the following result may or may not happen. </w:t>
      </w:r>
      <w:r w:rsidR="00B856B7" w:rsidRPr="000842B2">
        <w:rPr>
          <w:rFonts w:ascii="Doulos SIL" w:hAnsi="Doulos SIL" w:cs="Doulos SIL"/>
          <w:b/>
          <w:bCs/>
          <w:sz w:val="24"/>
          <w:szCs w:val="24"/>
        </w:rPr>
        <w:t>Kaana</w:t>
      </w:r>
      <w:r w:rsidR="00B856B7">
        <w:rPr>
          <w:rFonts w:ascii="Doulos SIL" w:hAnsi="Doulos SIL" w:cs="Doulos SIL"/>
          <w:sz w:val="24"/>
          <w:szCs w:val="24"/>
        </w:rPr>
        <w:t xml:space="preserve"> is first in the cl</w:t>
      </w:r>
      <w:r w:rsidR="003C533F">
        <w:rPr>
          <w:rFonts w:ascii="Doulos SIL" w:hAnsi="Doulos SIL" w:cs="Doulos SIL"/>
          <w:sz w:val="24"/>
          <w:szCs w:val="24"/>
        </w:rPr>
        <w:t>ause after a comma or full stop and comes before complete or incomplete verbs.</w:t>
      </w:r>
    </w:p>
    <w:p w:rsidR="00F67BAC" w:rsidRPr="00EB4034" w:rsidRDefault="00EB4034" w:rsidP="00EB4034">
      <w:pPr>
        <w:spacing w:line="280" w:lineRule="exact"/>
        <w:rPr>
          <w:rFonts w:ascii="Doulos SIL" w:hAnsi="Doulos SIL" w:cs="Doulos SIL"/>
          <w:sz w:val="24"/>
          <w:szCs w:val="24"/>
        </w:rPr>
      </w:pPr>
      <w:r>
        <w:rPr>
          <w:rFonts w:ascii="Doulos SIL" w:hAnsi="Doulos SIL" w:cs="Doulos SIL"/>
          <w:b/>
          <w:sz w:val="24"/>
          <w:szCs w:val="24"/>
        </w:rPr>
        <w:t xml:space="preserve">Man ka </w:t>
      </w:r>
      <w:r>
        <w:rPr>
          <w:rFonts w:ascii="Doulos SIL" w:hAnsi="Doulos SIL" w:cs="Doulos SIL"/>
          <w:bCs/>
          <w:sz w:val="24"/>
          <w:szCs w:val="24"/>
        </w:rPr>
        <w:t xml:space="preserve">‘even if (unlikely)’ </w:t>
      </w:r>
      <w:r>
        <w:rPr>
          <w:rFonts w:ascii="Doulos SIL" w:hAnsi="Doulos SIL"/>
          <w:sz w:val="24"/>
          <w:szCs w:val="24"/>
        </w:rPr>
        <w:t xml:space="preserve">introduces </w:t>
      </w:r>
      <w:r w:rsidRPr="00104EB3">
        <w:rPr>
          <w:rFonts w:ascii="Doulos SIL" w:hAnsi="Doulos SIL" w:cs="Doulos SIL"/>
          <w:sz w:val="24"/>
          <w:szCs w:val="24"/>
        </w:rPr>
        <w:t xml:space="preserve">a dependent clause that </w:t>
      </w:r>
      <w:r>
        <w:rPr>
          <w:rFonts w:ascii="Doulos SIL" w:hAnsi="Doulos SIL" w:cs="Doulos SIL"/>
          <w:sz w:val="24"/>
          <w:szCs w:val="24"/>
        </w:rPr>
        <w:t xml:space="preserve">is a condition for the result in the following main clause. The condition may or may not happen. If it does happen, the following result is the least likely action to happen. </w:t>
      </w:r>
      <w:r>
        <w:rPr>
          <w:rFonts w:ascii="Doulos SIL" w:hAnsi="Doulos SIL" w:cs="Doulos SIL"/>
          <w:b/>
          <w:bCs/>
          <w:sz w:val="24"/>
          <w:szCs w:val="24"/>
        </w:rPr>
        <w:t>Man ka</w:t>
      </w:r>
      <w:r>
        <w:rPr>
          <w:rFonts w:ascii="Doulos SIL" w:hAnsi="Doulos SIL" w:cs="Doulos SIL"/>
          <w:sz w:val="24"/>
          <w:szCs w:val="24"/>
        </w:rPr>
        <w:t xml:space="preserve"> is first in the clause after a comma or full stop.</w:t>
      </w:r>
    </w:p>
    <w:p w:rsidR="00F67BAC" w:rsidRDefault="00F67BAC" w:rsidP="00EB4034">
      <w:pPr>
        <w:spacing w:line="280" w:lineRule="exact"/>
        <w:rPr>
          <w:rFonts w:ascii="Doulos SIL" w:hAnsi="Doulos SIL" w:cs="Doulos SIL"/>
          <w:sz w:val="24"/>
          <w:szCs w:val="24"/>
        </w:rPr>
      </w:pPr>
      <w:r w:rsidRPr="00104EB3">
        <w:rPr>
          <w:rFonts w:ascii="Doulos SIL" w:hAnsi="Doulos SIL" w:cs="Doulos SIL"/>
          <w:b/>
          <w:sz w:val="24"/>
          <w:szCs w:val="24"/>
        </w:rPr>
        <w:t>Kaa</w:t>
      </w:r>
      <w:r w:rsidR="00EB4034">
        <w:rPr>
          <w:rFonts w:ascii="Doulos SIL" w:hAnsi="Doulos SIL" w:cs="Doulos SIL"/>
          <w:sz w:val="24"/>
          <w:szCs w:val="24"/>
        </w:rPr>
        <w:t xml:space="preserve"> ‘whenever, </w:t>
      </w:r>
      <w:r w:rsidRPr="00104EB3">
        <w:rPr>
          <w:rFonts w:ascii="Doulos SIL" w:hAnsi="Doulos SIL" w:cs="Doulos SIL"/>
          <w:sz w:val="24"/>
          <w:szCs w:val="24"/>
        </w:rPr>
        <w:t xml:space="preserve">if’ </w:t>
      </w:r>
      <w:r w:rsidR="00EB4034">
        <w:rPr>
          <w:rFonts w:ascii="Doulos SIL" w:hAnsi="Doulos SIL"/>
          <w:sz w:val="24"/>
          <w:szCs w:val="24"/>
        </w:rPr>
        <w:t xml:space="preserve">introduces </w:t>
      </w:r>
      <w:r w:rsidR="00EB4034" w:rsidRPr="00104EB3">
        <w:rPr>
          <w:rFonts w:ascii="Doulos SIL" w:hAnsi="Doulos SIL" w:cs="Doulos SIL"/>
          <w:sz w:val="24"/>
          <w:szCs w:val="24"/>
        </w:rPr>
        <w:t>a dependent clause that happens more than once over time or n</w:t>
      </w:r>
      <w:r w:rsidR="00EB4034">
        <w:rPr>
          <w:rFonts w:ascii="Doulos SIL" w:hAnsi="Doulos SIL" w:cs="Doulos SIL"/>
          <w:sz w:val="24"/>
          <w:szCs w:val="24"/>
        </w:rPr>
        <w:t xml:space="preserve">ot at any specific time. </w:t>
      </w:r>
      <w:r w:rsidR="00EB4034">
        <w:rPr>
          <w:rFonts w:ascii="Doulos SIL" w:hAnsi="Doulos SIL" w:cs="Doulos SIL"/>
          <w:b/>
          <w:bCs/>
          <w:sz w:val="24"/>
          <w:szCs w:val="24"/>
        </w:rPr>
        <w:t>K</w:t>
      </w:r>
      <w:r w:rsidR="00EB4034" w:rsidRPr="000E4D2E">
        <w:rPr>
          <w:rFonts w:ascii="Doulos SIL" w:hAnsi="Doulos SIL" w:cs="Doulos SIL"/>
          <w:b/>
          <w:bCs/>
          <w:sz w:val="24"/>
          <w:szCs w:val="24"/>
        </w:rPr>
        <w:t>aa</w:t>
      </w:r>
      <w:r w:rsidR="00EB4034">
        <w:rPr>
          <w:rFonts w:ascii="Doulos SIL" w:hAnsi="Doulos SIL" w:cs="Doulos SIL"/>
          <w:sz w:val="24"/>
          <w:szCs w:val="24"/>
        </w:rPr>
        <w:t xml:space="preserve"> fol</w:t>
      </w:r>
      <w:r w:rsidR="00C55D59">
        <w:rPr>
          <w:rFonts w:ascii="Doulos SIL" w:hAnsi="Doulos SIL" w:cs="Doulos SIL"/>
          <w:sz w:val="24"/>
          <w:szCs w:val="24"/>
        </w:rPr>
        <w:t>lows the subject and only comes before incomplete verbs.</w:t>
      </w:r>
    </w:p>
    <w:p w:rsidR="00EB4034" w:rsidRDefault="00EB4034" w:rsidP="00C55D59">
      <w:pPr>
        <w:spacing w:line="280" w:lineRule="exact"/>
        <w:rPr>
          <w:rFonts w:ascii="Doulos SIL" w:hAnsi="Doulos SIL" w:cs="Doulos SIL"/>
          <w:sz w:val="24"/>
          <w:szCs w:val="24"/>
        </w:rPr>
      </w:pPr>
      <w:r w:rsidRPr="00104EB3">
        <w:rPr>
          <w:rFonts w:ascii="Doulos SIL" w:hAnsi="Doulos SIL" w:cs="Doulos SIL"/>
          <w:b/>
          <w:sz w:val="24"/>
          <w:szCs w:val="24"/>
        </w:rPr>
        <w:t>Da</w:t>
      </w:r>
      <w:r>
        <w:rPr>
          <w:rFonts w:ascii="Doulos SIL" w:hAnsi="Doulos SIL" w:cs="Doulos SIL"/>
          <w:b/>
          <w:sz w:val="24"/>
          <w:szCs w:val="24"/>
        </w:rPr>
        <w:t>/di</w:t>
      </w:r>
      <w:r w:rsidRPr="00104EB3">
        <w:rPr>
          <w:rFonts w:ascii="Doulos SIL" w:hAnsi="Doulos SIL" w:cs="Doulos SIL"/>
          <w:b/>
          <w:sz w:val="24"/>
          <w:szCs w:val="24"/>
        </w:rPr>
        <w:t xml:space="preserve"> </w:t>
      </w:r>
      <w:r w:rsidRPr="00104EB3">
        <w:rPr>
          <w:rFonts w:ascii="Doulos SIL" w:hAnsi="Doulos SIL" w:cs="Doulos SIL"/>
          <w:sz w:val="24"/>
          <w:szCs w:val="24"/>
        </w:rPr>
        <w:t xml:space="preserve">‘when, after’ </w:t>
      </w:r>
      <w:r>
        <w:rPr>
          <w:rFonts w:ascii="Doulos SIL" w:hAnsi="Doulos SIL"/>
          <w:sz w:val="24"/>
          <w:szCs w:val="24"/>
        </w:rPr>
        <w:t>introduce</w:t>
      </w:r>
      <w:r>
        <w:rPr>
          <w:rFonts w:ascii="Doulos SIL" w:hAnsi="Doulos SIL" w:cs="Doulos SIL"/>
          <w:sz w:val="24"/>
          <w:szCs w:val="24"/>
        </w:rPr>
        <w:t xml:space="preserve"> old information (that is</w:t>
      </w:r>
      <w:r w:rsidRPr="00104EB3">
        <w:rPr>
          <w:rFonts w:ascii="Doulos SIL" w:hAnsi="Doulos SIL" w:cs="Doulos SIL"/>
          <w:sz w:val="24"/>
          <w:szCs w:val="24"/>
        </w:rPr>
        <w:t xml:space="preserve"> known to the listen</w:t>
      </w:r>
      <w:r>
        <w:rPr>
          <w:rFonts w:ascii="Doulos SIL" w:hAnsi="Doulos SIL" w:cs="Doulos SIL"/>
          <w:sz w:val="24"/>
          <w:szCs w:val="24"/>
        </w:rPr>
        <w:t>ers) before a main clause with</w:t>
      </w:r>
      <w:r w:rsidRPr="00104EB3">
        <w:rPr>
          <w:rFonts w:ascii="Doulos SIL" w:hAnsi="Doulos SIL" w:cs="Doulos SIL"/>
          <w:sz w:val="24"/>
          <w:szCs w:val="24"/>
        </w:rPr>
        <w:t xml:space="preserve"> new information.</w:t>
      </w:r>
      <w:r>
        <w:rPr>
          <w:rFonts w:ascii="Doulos SIL" w:hAnsi="Doulos SIL" w:cs="Doulos SIL"/>
          <w:sz w:val="24"/>
          <w:szCs w:val="24"/>
        </w:rPr>
        <w:t xml:space="preserve"> Both </w:t>
      </w:r>
      <w:r w:rsidRPr="008C792A">
        <w:rPr>
          <w:rFonts w:ascii="Doulos SIL" w:hAnsi="Doulos SIL" w:cs="Doulos SIL"/>
          <w:b/>
          <w:bCs/>
          <w:sz w:val="24"/>
          <w:szCs w:val="24"/>
        </w:rPr>
        <w:t>da</w:t>
      </w:r>
      <w:r>
        <w:rPr>
          <w:rFonts w:ascii="Doulos SIL" w:hAnsi="Doulos SIL" w:cs="Doulos SIL"/>
          <w:sz w:val="24"/>
          <w:szCs w:val="24"/>
        </w:rPr>
        <w:t xml:space="preserve"> and </w:t>
      </w:r>
      <w:r w:rsidRPr="008C792A">
        <w:rPr>
          <w:rFonts w:ascii="Doulos SIL" w:hAnsi="Doulos SIL" w:cs="Doulos SIL"/>
          <w:b/>
          <w:bCs/>
          <w:sz w:val="24"/>
          <w:szCs w:val="24"/>
        </w:rPr>
        <w:t xml:space="preserve">di </w:t>
      </w:r>
      <w:r>
        <w:rPr>
          <w:rFonts w:ascii="Doulos SIL" w:hAnsi="Doulos SIL" w:cs="Doulos SIL"/>
          <w:sz w:val="24"/>
          <w:szCs w:val="24"/>
        </w:rPr>
        <w:t xml:space="preserve">follow the </w:t>
      </w:r>
      <w:r w:rsidR="00C55D59">
        <w:rPr>
          <w:rFonts w:ascii="Doulos SIL" w:hAnsi="Doulos SIL" w:cs="Doulos SIL"/>
          <w:sz w:val="24"/>
          <w:szCs w:val="24"/>
        </w:rPr>
        <w:t xml:space="preserve">subject of the dependent clause, but </w:t>
      </w:r>
      <w:r w:rsidR="00C55D59">
        <w:rPr>
          <w:rFonts w:ascii="Doulos SIL" w:hAnsi="Doulos SIL" w:cs="Doulos SIL"/>
          <w:b/>
          <w:bCs/>
          <w:sz w:val="24"/>
          <w:szCs w:val="24"/>
        </w:rPr>
        <w:t xml:space="preserve">da </w:t>
      </w:r>
      <w:r w:rsidR="00C55D59">
        <w:rPr>
          <w:rFonts w:ascii="Doulos SIL" w:hAnsi="Doulos SIL" w:cs="Doulos SIL"/>
          <w:sz w:val="24"/>
          <w:szCs w:val="24"/>
        </w:rPr>
        <w:t xml:space="preserve">comes before incomplete verbs and </w:t>
      </w:r>
      <w:r w:rsidR="00C55D59">
        <w:rPr>
          <w:rFonts w:ascii="Doulos SIL" w:hAnsi="Doulos SIL" w:cs="Doulos SIL"/>
          <w:b/>
          <w:bCs/>
          <w:sz w:val="24"/>
          <w:szCs w:val="24"/>
        </w:rPr>
        <w:t xml:space="preserve">di </w:t>
      </w:r>
      <w:r w:rsidR="00C55D59">
        <w:rPr>
          <w:rFonts w:ascii="Doulos SIL" w:hAnsi="Doulos SIL" w:cs="Doulos SIL"/>
          <w:sz w:val="24"/>
          <w:szCs w:val="24"/>
        </w:rPr>
        <w:t>comes before complete verbs.</w:t>
      </w:r>
    </w:p>
    <w:p w:rsidR="00EB4034" w:rsidRDefault="00EB4034" w:rsidP="00EB4034">
      <w:pPr>
        <w:spacing w:line="280" w:lineRule="exact"/>
        <w:rPr>
          <w:rFonts w:ascii="Doulos SIL" w:hAnsi="Doulos SIL"/>
          <w:sz w:val="24"/>
          <w:szCs w:val="24"/>
        </w:rPr>
      </w:pPr>
      <w:r w:rsidRPr="00104EB3">
        <w:rPr>
          <w:rFonts w:ascii="Doulos SIL" w:hAnsi="Doulos SIL" w:cs="Doulos SIL"/>
          <w:b/>
          <w:sz w:val="24"/>
          <w:szCs w:val="24"/>
        </w:rPr>
        <w:t>Ka</w:t>
      </w:r>
      <w:r>
        <w:rPr>
          <w:rFonts w:ascii="Doulos SIL" w:hAnsi="Doulos SIL" w:cs="Doulos SIL"/>
          <w:sz w:val="24"/>
          <w:szCs w:val="24"/>
        </w:rPr>
        <w:t xml:space="preserve"> ‘when</w:t>
      </w:r>
      <w:r w:rsidRPr="00104EB3">
        <w:rPr>
          <w:rFonts w:ascii="Doulos SIL" w:hAnsi="Doulos SIL" w:cs="Doulos SIL"/>
          <w:sz w:val="24"/>
          <w:szCs w:val="24"/>
        </w:rPr>
        <w:t xml:space="preserve">’ </w:t>
      </w:r>
      <w:r>
        <w:rPr>
          <w:rFonts w:ascii="Doulos SIL" w:hAnsi="Doulos SIL" w:cs="Doulos SIL"/>
          <w:sz w:val="24"/>
          <w:szCs w:val="24"/>
        </w:rPr>
        <w:t>introduces a dependent clause with old information before a main clause with new information.</w:t>
      </w:r>
      <w:r>
        <w:rPr>
          <w:rFonts w:ascii="Doulos SIL" w:hAnsi="Doulos SIL"/>
          <w:sz w:val="24"/>
          <w:szCs w:val="24"/>
        </w:rPr>
        <w:t xml:space="preserve"> </w:t>
      </w:r>
      <w:r>
        <w:rPr>
          <w:rFonts w:ascii="Doulos SIL" w:hAnsi="Doulos SIL"/>
          <w:b/>
          <w:sz w:val="24"/>
          <w:szCs w:val="24"/>
        </w:rPr>
        <w:t>Ka</w:t>
      </w:r>
      <w:r>
        <w:rPr>
          <w:rFonts w:ascii="Doulos SIL" w:hAnsi="Doulos SIL"/>
          <w:sz w:val="24"/>
          <w:szCs w:val="24"/>
        </w:rPr>
        <w:t xml:space="preserve"> ‘when’ follows th</w:t>
      </w:r>
      <w:r w:rsidR="00C55D59">
        <w:rPr>
          <w:rFonts w:ascii="Doulos SIL" w:hAnsi="Doulos SIL"/>
          <w:sz w:val="24"/>
          <w:szCs w:val="24"/>
        </w:rPr>
        <w:t>e subject of a dependent clause and only comes before incomplete verbs.</w:t>
      </w:r>
    </w:p>
    <w:p w:rsidR="00EB4034" w:rsidRPr="00EB4034" w:rsidRDefault="00EB4034" w:rsidP="00EB4034">
      <w:pPr>
        <w:spacing w:line="280" w:lineRule="exact"/>
        <w:rPr>
          <w:rFonts w:ascii="Doulos SIL" w:hAnsi="Doulos SIL" w:cs="Doulos SIL"/>
          <w:sz w:val="24"/>
          <w:szCs w:val="24"/>
        </w:rPr>
      </w:pPr>
      <w:r>
        <w:rPr>
          <w:rFonts w:ascii="Doulos SIL" w:hAnsi="Doulos SIL"/>
          <w:b/>
          <w:bCs/>
          <w:sz w:val="24"/>
          <w:szCs w:val="24"/>
        </w:rPr>
        <w:t xml:space="preserve">Ka . . . di </w:t>
      </w:r>
      <w:r>
        <w:rPr>
          <w:rFonts w:ascii="Doulos SIL" w:hAnsi="Doulos SIL"/>
          <w:sz w:val="24"/>
          <w:szCs w:val="24"/>
        </w:rPr>
        <w:t>‘since, after’ introduces a dependent clause with an action that happens before the action in the following main clause.</w:t>
      </w:r>
      <w:r>
        <w:rPr>
          <w:rFonts w:ascii="Doulos SIL" w:hAnsi="Doulos SIL" w:cs="Doulos SIL"/>
          <w:sz w:val="24"/>
          <w:szCs w:val="24"/>
        </w:rPr>
        <w:t xml:space="preserve"> </w:t>
      </w:r>
      <w:r>
        <w:rPr>
          <w:rFonts w:ascii="Doulos SIL" w:hAnsi="Doulos SIL"/>
          <w:sz w:val="24"/>
          <w:szCs w:val="24"/>
        </w:rPr>
        <w:t xml:space="preserve">The dependent connector </w:t>
      </w:r>
      <w:r>
        <w:rPr>
          <w:rFonts w:ascii="Doulos SIL" w:hAnsi="Doulos SIL"/>
          <w:b/>
          <w:bCs/>
          <w:sz w:val="24"/>
          <w:szCs w:val="24"/>
        </w:rPr>
        <w:t xml:space="preserve">di </w:t>
      </w:r>
      <w:r>
        <w:rPr>
          <w:rFonts w:ascii="Doulos SIL" w:hAnsi="Doulos SIL"/>
          <w:sz w:val="24"/>
          <w:szCs w:val="24"/>
        </w:rPr>
        <w:t xml:space="preserve">‘when’ follows </w:t>
      </w:r>
      <w:r w:rsidRPr="001147F2">
        <w:rPr>
          <w:rFonts w:ascii="Doulos SIL" w:hAnsi="Doulos SIL"/>
          <w:b/>
          <w:bCs/>
          <w:sz w:val="24"/>
          <w:szCs w:val="24"/>
        </w:rPr>
        <w:t>ka</w:t>
      </w:r>
      <w:r>
        <w:rPr>
          <w:rFonts w:ascii="Doulos SIL" w:hAnsi="Doulos SIL"/>
          <w:sz w:val="24"/>
          <w:szCs w:val="24"/>
        </w:rPr>
        <w:t xml:space="preserve"> ‘and,</w:t>
      </w:r>
      <w:r w:rsidR="00156E36">
        <w:rPr>
          <w:rFonts w:ascii="Doulos SIL" w:hAnsi="Doulos SIL"/>
          <w:sz w:val="24"/>
          <w:szCs w:val="24"/>
        </w:rPr>
        <w:t xml:space="preserve"> then’ and a subject to make this</w:t>
      </w:r>
      <w:r>
        <w:rPr>
          <w:rFonts w:ascii="Doulos SIL" w:hAnsi="Doulos SIL"/>
          <w:sz w:val="24"/>
          <w:szCs w:val="24"/>
        </w:rPr>
        <w:t xml:space="preserve"> group of dependent clause connectors </w:t>
      </w:r>
      <w:r>
        <w:rPr>
          <w:rFonts w:ascii="Doulos SIL" w:hAnsi="Doulos SIL"/>
          <w:b/>
          <w:bCs/>
          <w:sz w:val="24"/>
          <w:szCs w:val="24"/>
        </w:rPr>
        <w:t xml:space="preserve">ka (subject) di </w:t>
      </w:r>
      <w:r>
        <w:rPr>
          <w:rFonts w:ascii="Doulos SIL" w:hAnsi="Doulos SIL"/>
          <w:sz w:val="24"/>
          <w:szCs w:val="24"/>
        </w:rPr>
        <w:t>‘since, after’, which is first in the clause after a comma or full stop.</w:t>
      </w:r>
    </w:p>
    <w:p w:rsidR="009A18EA" w:rsidRPr="00104EB3" w:rsidRDefault="009A18EA" w:rsidP="00EB4034">
      <w:pPr>
        <w:spacing w:line="280" w:lineRule="exact"/>
        <w:rPr>
          <w:rFonts w:ascii="Doulos SIL" w:hAnsi="Doulos SIL" w:cs="Doulos SIL"/>
          <w:sz w:val="24"/>
          <w:szCs w:val="24"/>
        </w:rPr>
      </w:pPr>
      <w:r w:rsidRPr="00104EB3">
        <w:rPr>
          <w:rFonts w:ascii="Doulos SIL" w:hAnsi="Doulos SIL" w:cs="Doulos SIL"/>
          <w:b/>
          <w:sz w:val="24"/>
          <w:szCs w:val="24"/>
        </w:rPr>
        <w:t xml:space="preserve">Diji </w:t>
      </w:r>
      <w:r w:rsidR="00EB4034">
        <w:rPr>
          <w:rFonts w:ascii="Doulos SIL" w:hAnsi="Doulos SIL" w:cs="Doulos SIL"/>
          <w:b/>
          <w:sz w:val="24"/>
          <w:szCs w:val="24"/>
        </w:rPr>
        <w:t>. . .</w:t>
      </w:r>
      <w:r w:rsidRPr="00104EB3">
        <w:rPr>
          <w:rFonts w:ascii="Doulos SIL" w:hAnsi="Doulos SIL" w:cs="Doulos SIL"/>
          <w:b/>
          <w:sz w:val="24"/>
          <w:szCs w:val="24"/>
        </w:rPr>
        <w:t xml:space="preserve"> di</w:t>
      </w:r>
      <w:r w:rsidRPr="00104EB3">
        <w:rPr>
          <w:rFonts w:ascii="Doulos SIL" w:hAnsi="Doulos SIL" w:cs="Doulos SIL"/>
          <w:sz w:val="24"/>
          <w:szCs w:val="24"/>
        </w:rPr>
        <w:t xml:space="preserve"> ‘since</w:t>
      </w:r>
      <w:r w:rsidR="00EB4034">
        <w:rPr>
          <w:rFonts w:ascii="Doulos SIL" w:hAnsi="Doulos SIL" w:cs="Doulos SIL"/>
          <w:sz w:val="24"/>
          <w:szCs w:val="24"/>
        </w:rPr>
        <w:t>, because</w:t>
      </w:r>
      <w:r w:rsidRPr="00104EB3">
        <w:rPr>
          <w:rFonts w:ascii="Doulos SIL" w:hAnsi="Doulos SIL" w:cs="Doulos SIL"/>
          <w:sz w:val="24"/>
          <w:szCs w:val="24"/>
        </w:rPr>
        <w:t>’ introduces a dependent clause with a reason for the following main clause.</w:t>
      </w:r>
      <w:r w:rsidR="00156E36">
        <w:rPr>
          <w:rFonts w:ascii="Doulos SIL" w:hAnsi="Doulos SIL" w:cs="Doulos SIL"/>
          <w:sz w:val="24"/>
          <w:szCs w:val="24"/>
        </w:rPr>
        <w:t xml:space="preserve"> </w:t>
      </w:r>
      <w:r w:rsidR="00156E36">
        <w:rPr>
          <w:rFonts w:ascii="Doulos SIL" w:hAnsi="Doulos SIL"/>
          <w:sz w:val="24"/>
          <w:szCs w:val="24"/>
        </w:rPr>
        <w:t xml:space="preserve">The dependent connector </w:t>
      </w:r>
      <w:r w:rsidR="00156E36">
        <w:rPr>
          <w:rFonts w:ascii="Doulos SIL" w:hAnsi="Doulos SIL"/>
          <w:b/>
          <w:bCs/>
          <w:sz w:val="24"/>
          <w:szCs w:val="24"/>
        </w:rPr>
        <w:t xml:space="preserve">di </w:t>
      </w:r>
      <w:r w:rsidR="00156E36">
        <w:rPr>
          <w:rFonts w:ascii="Doulos SIL" w:hAnsi="Doulos SIL"/>
          <w:sz w:val="24"/>
          <w:szCs w:val="24"/>
        </w:rPr>
        <w:t xml:space="preserve">‘when’ follows </w:t>
      </w:r>
      <w:r w:rsidR="00156E36">
        <w:rPr>
          <w:rFonts w:ascii="Doulos SIL" w:hAnsi="Doulos SIL"/>
          <w:b/>
          <w:bCs/>
          <w:sz w:val="24"/>
          <w:szCs w:val="24"/>
        </w:rPr>
        <w:t>diji</w:t>
      </w:r>
      <w:r w:rsidR="00156E36">
        <w:rPr>
          <w:rFonts w:ascii="Doulos SIL" w:hAnsi="Doulos SIL"/>
          <w:sz w:val="24"/>
          <w:szCs w:val="24"/>
        </w:rPr>
        <w:t xml:space="preserve"> ‘because’ and a subject to make the group of dependent clause connectors </w:t>
      </w:r>
      <w:r w:rsidR="00156E36">
        <w:rPr>
          <w:rFonts w:ascii="Doulos SIL" w:hAnsi="Doulos SIL"/>
          <w:b/>
          <w:bCs/>
          <w:sz w:val="24"/>
          <w:szCs w:val="24"/>
        </w:rPr>
        <w:t xml:space="preserve">diji (subject) di </w:t>
      </w:r>
      <w:r w:rsidR="00156E36">
        <w:rPr>
          <w:rFonts w:ascii="Doulos SIL" w:hAnsi="Doulos SIL"/>
          <w:sz w:val="24"/>
          <w:szCs w:val="24"/>
        </w:rPr>
        <w:t>‘since, because’, which is first in the clause after a comma or full stop.</w:t>
      </w:r>
    </w:p>
    <w:p w:rsidR="00E6268B" w:rsidRPr="00104EB3" w:rsidRDefault="007B6D26" w:rsidP="00E6268B">
      <w:pPr>
        <w:spacing w:line="280" w:lineRule="exact"/>
        <w:rPr>
          <w:rFonts w:ascii="Doulos SIL" w:hAnsi="Doulos SIL" w:cs="Doulos SIL"/>
          <w:sz w:val="24"/>
          <w:szCs w:val="24"/>
        </w:rPr>
      </w:pPr>
      <w:r w:rsidRPr="00104EB3">
        <w:rPr>
          <w:rFonts w:ascii="Doulos SIL" w:hAnsi="Doulos SIL" w:cs="Doulos SIL"/>
          <w:b/>
          <w:sz w:val="24"/>
          <w:szCs w:val="24"/>
        </w:rPr>
        <w:t xml:space="preserve">Ka </w:t>
      </w:r>
      <w:r w:rsidRPr="00104EB3">
        <w:rPr>
          <w:rFonts w:ascii="Doulos SIL" w:hAnsi="Doulos SIL" w:cs="Doulos SIL"/>
          <w:sz w:val="24"/>
          <w:szCs w:val="24"/>
        </w:rPr>
        <w:t>‘</w:t>
      </w:r>
      <w:r w:rsidR="00241352" w:rsidRPr="00104EB3">
        <w:rPr>
          <w:rFonts w:ascii="Doulos SIL" w:hAnsi="Doulos SIL" w:cs="Doulos SIL"/>
          <w:sz w:val="24"/>
          <w:szCs w:val="24"/>
        </w:rPr>
        <w:t>and</w:t>
      </w:r>
      <w:r w:rsidRPr="00104EB3">
        <w:rPr>
          <w:rFonts w:ascii="Doulos SIL" w:hAnsi="Doulos SIL" w:cs="Doulos SIL"/>
          <w:sz w:val="24"/>
          <w:szCs w:val="24"/>
        </w:rPr>
        <w:t>’</w:t>
      </w:r>
      <w:r w:rsidR="00241352" w:rsidRPr="00104EB3">
        <w:rPr>
          <w:rFonts w:ascii="Doulos SIL" w:hAnsi="Doulos SIL" w:cs="Doulos SIL"/>
          <w:sz w:val="24"/>
          <w:szCs w:val="24"/>
        </w:rPr>
        <w:t xml:space="preserve"> </w:t>
      </w:r>
      <w:r w:rsidR="00E6268B" w:rsidRPr="00104EB3">
        <w:rPr>
          <w:rFonts w:ascii="Doulos SIL" w:hAnsi="Doulos SIL" w:cs="Doulos SIL"/>
          <w:sz w:val="24"/>
          <w:szCs w:val="24"/>
        </w:rPr>
        <w:t>joins two noun phrases or two main clauses. When it introduces a main clause, the clause continues the action or idea of the previous clause.</w:t>
      </w:r>
      <w:r w:rsidR="00E6268B">
        <w:rPr>
          <w:rFonts w:ascii="Doulos SIL" w:hAnsi="Doulos SIL" w:cs="Doulos SIL"/>
          <w:sz w:val="24"/>
          <w:szCs w:val="24"/>
        </w:rPr>
        <w:t xml:space="preserve"> The same word can also mean ‘in order to’ and </w:t>
      </w:r>
      <w:r w:rsidR="00E6268B" w:rsidRPr="00104EB3">
        <w:rPr>
          <w:rFonts w:ascii="Doulos SIL" w:hAnsi="Doulos SIL" w:cs="Doulos SIL"/>
          <w:sz w:val="24"/>
          <w:szCs w:val="24"/>
        </w:rPr>
        <w:t>introduces a main clause that tells the purpose of the previous action.</w:t>
      </w:r>
      <w:r w:rsidR="00E6268B">
        <w:rPr>
          <w:rFonts w:ascii="Doulos SIL" w:hAnsi="Doulos SIL" w:cs="Doulos SIL"/>
          <w:sz w:val="24"/>
          <w:szCs w:val="24"/>
        </w:rPr>
        <w:t xml:space="preserve">  </w:t>
      </w:r>
      <w:r w:rsidR="00E6268B">
        <w:rPr>
          <w:rFonts w:ascii="Doulos SIL" w:hAnsi="Doulos SIL" w:cs="Doulos SIL"/>
          <w:b/>
          <w:bCs/>
          <w:sz w:val="24"/>
          <w:szCs w:val="24"/>
        </w:rPr>
        <w:t xml:space="preserve">Ka </w:t>
      </w:r>
      <w:r w:rsidR="00E6268B">
        <w:rPr>
          <w:rFonts w:ascii="Doulos SIL" w:hAnsi="Doulos SIL" w:cs="Doulos SIL"/>
          <w:sz w:val="24"/>
          <w:szCs w:val="24"/>
        </w:rPr>
        <w:t>‘and, in order to’ is a</w:t>
      </w:r>
      <w:r w:rsidR="00E6268B" w:rsidRPr="00104EB3">
        <w:rPr>
          <w:rFonts w:ascii="Doulos SIL" w:hAnsi="Doulos SIL" w:cs="Doulos SIL"/>
          <w:sz w:val="24"/>
          <w:szCs w:val="24"/>
        </w:rPr>
        <w:t>lways the first wor</w:t>
      </w:r>
      <w:r w:rsidR="00E6268B">
        <w:rPr>
          <w:rFonts w:ascii="Doulos SIL" w:hAnsi="Doulos SIL" w:cs="Doulos SIL"/>
          <w:sz w:val="24"/>
          <w:szCs w:val="24"/>
        </w:rPr>
        <w:t>d of the clause and only comes before incomplete verbs.</w:t>
      </w:r>
    </w:p>
    <w:p w:rsidR="00E6268B" w:rsidRPr="00104EB3" w:rsidRDefault="00241352" w:rsidP="00E6268B">
      <w:pPr>
        <w:spacing w:line="280" w:lineRule="exact"/>
        <w:rPr>
          <w:rFonts w:ascii="Doulos SIL" w:hAnsi="Doulos SIL" w:cs="Doulos SIL"/>
          <w:sz w:val="24"/>
          <w:szCs w:val="24"/>
        </w:rPr>
      </w:pPr>
      <w:r w:rsidRPr="00104EB3">
        <w:rPr>
          <w:rFonts w:ascii="Doulos SIL" w:hAnsi="Doulos SIL" w:cs="Doulos SIL"/>
          <w:b/>
          <w:sz w:val="24"/>
          <w:szCs w:val="24"/>
        </w:rPr>
        <w:t xml:space="preserve">Da </w:t>
      </w:r>
      <w:r w:rsidRPr="00104EB3">
        <w:rPr>
          <w:rFonts w:ascii="Doulos SIL" w:hAnsi="Doulos SIL" w:cs="Doulos SIL"/>
          <w:sz w:val="24"/>
          <w:szCs w:val="24"/>
        </w:rPr>
        <w:t xml:space="preserve">‘then, but, instead’ </w:t>
      </w:r>
      <w:r w:rsidR="00E6268B" w:rsidRPr="00104EB3">
        <w:rPr>
          <w:rFonts w:ascii="Doulos SIL" w:hAnsi="Doulos SIL" w:cs="Doulos SIL"/>
          <w:sz w:val="24"/>
          <w:szCs w:val="24"/>
        </w:rPr>
        <w:t>introduces a main clause with an action or idea that does not continue from the previous clause</w:t>
      </w:r>
      <w:r w:rsidR="00E6268B">
        <w:rPr>
          <w:rFonts w:ascii="Doulos SIL" w:hAnsi="Doulos SIL" w:cs="Doulos SIL"/>
          <w:sz w:val="24"/>
          <w:szCs w:val="24"/>
        </w:rPr>
        <w:t xml:space="preserve">. It introduces a clause with new, unexpected or surprising information. </w:t>
      </w:r>
      <w:r w:rsidR="00E6268B" w:rsidRPr="00F95A74">
        <w:rPr>
          <w:rFonts w:ascii="Doulos SIL" w:hAnsi="Doulos SIL" w:cs="Doulos SIL"/>
          <w:b/>
          <w:bCs/>
          <w:sz w:val="24"/>
          <w:szCs w:val="24"/>
        </w:rPr>
        <w:t>Da</w:t>
      </w:r>
      <w:r w:rsidR="00E6268B">
        <w:rPr>
          <w:rFonts w:ascii="Doulos SIL" w:hAnsi="Doulos SIL" w:cs="Doulos SIL"/>
          <w:sz w:val="24"/>
          <w:szCs w:val="24"/>
        </w:rPr>
        <w:t xml:space="preserve"> always comes first in the clause and before a complete or incomplete verb.</w:t>
      </w:r>
    </w:p>
    <w:p w:rsidR="00E6268B" w:rsidRDefault="00241352" w:rsidP="00E6268B">
      <w:pPr>
        <w:spacing w:line="280" w:lineRule="exact"/>
        <w:rPr>
          <w:rFonts w:ascii="Doulos SIL" w:hAnsi="Doulos SIL" w:cs="Doulos SIL"/>
          <w:sz w:val="24"/>
          <w:szCs w:val="24"/>
        </w:rPr>
      </w:pPr>
      <w:r w:rsidRPr="00104EB3">
        <w:rPr>
          <w:rFonts w:ascii="Doulos SIL" w:hAnsi="Doulos SIL" w:cs="Doulos SIL"/>
          <w:b/>
          <w:sz w:val="24"/>
          <w:szCs w:val="24"/>
        </w:rPr>
        <w:lastRenderedPageBreak/>
        <w:t>Damayi</w:t>
      </w:r>
      <w:r w:rsidR="001B441A">
        <w:rPr>
          <w:rFonts w:ascii="Doulos SIL" w:hAnsi="Doulos SIL" w:cs="Doulos SIL"/>
          <w:b/>
          <w:sz w:val="24"/>
          <w:szCs w:val="24"/>
        </w:rPr>
        <w:t>/dayi</w:t>
      </w:r>
      <w:r w:rsidRPr="00104EB3">
        <w:rPr>
          <w:rFonts w:ascii="Doulos SIL" w:hAnsi="Doulos SIL" w:cs="Doulos SIL"/>
          <w:b/>
          <w:sz w:val="24"/>
          <w:szCs w:val="24"/>
        </w:rPr>
        <w:t xml:space="preserve"> </w:t>
      </w:r>
      <w:r w:rsidRPr="00104EB3">
        <w:rPr>
          <w:rFonts w:ascii="Doulos SIL" w:hAnsi="Doulos SIL" w:cs="Doulos SIL"/>
          <w:sz w:val="24"/>
          <w:szCs w:val="24"/>
        </w:rPr>
        <w:t>‘afterwards, then</w:t>
      </w:r>
      <w:r w:rsidR="00E6268B">
        <w:rPr>
          <w:rFonts w:ascii="Doulos SIL" w:hAnsi="Doulos SIL" w:cs="Doulos SIL"/>
          <w:sz w:val="24"/>
          <w:szCs w:val="24"/>
        </w:rPr>
        <w:t>, later</w:t>
      </w:r>
      <w:r w:rsidRPr="00104EB3">
        <w:rPr>
          <w:rFonts w:ascii="Doulos SIL" w:hAnsi="Doulos SIL" w:cs="Doulos SIL"/>
          <w:sz w:val="24"/>
          <w:szCs w:val="24"/>
        </w:rPr>
        <w:t xml:space="preserve">’ </w:t>
      </w:r>
      <w:r w:rsidR="001B441A">
        <w:rPr>
          <w:rFonts w:ascii="Doulos SIL" w:hAnsi="Doulos SIL" w:cs="Doulos SIL"/>
          <w:sz w:val="24"/>
          <w:szCs w:val="24"/>
        </w:rPr>
        <w:t>introduce</w:t>
      </w:r>
      <w:r w:rsidR="00E6268B" w:rsidRPr="00104EB3">
        <w:rPr>
          <w:rFonts w:ascii="Doulos SIL" w:hAnsi="Doulos SIL" w:cs="Doulos SIL"/>
          <w:sz w:val="24"/>
          <w:szCs w:val="24"/>
        </w:rPr>
        <w:t xml:space="preserve"> an action that happe</w:t>
      </w:r>
      <w:r w:rsidR="00E6268B">
        <w:rPr>
          <w:rFonts w:ascii="Doulos SIL" w:hAnsi="Doulos SIL" w:cs="Doulos SIL"/>
          <w:sz w:val="24"/>
          <w:szCs w:val="24"/>
        </w:rPr>
        <w:t>ns after a gap in time following the</w:t>
      </w:r>
      <w:r w:rsidR="00E6268B" w:rsidRPr="00104EB3">
        <w:rPr>
          <w:rFonts w:ascii="Doulos SIL" w:hAnsi="Doulos SIL" w:cs="Doulos SIL"/>
          <w:sz w:val="24"/>
          <w:szCs w:val="24"/>
        </w:rPr>
        <w:t xml:space="preserve"> action of the previous clause.</w:t>
      </w:r>
      <w:r w:rsidR="00E6268B">
        <w:rPr>
          <w:rFonts w:ascii="Doulos SIL" w:hAnsi="Doulos SIL" w:cs="Doulos SIL"/>
          <w:sz w:val="24"/>
          <w:szCs w:val="24"/>
        </w:rPr>
        <w:t xml:space="preserve"> </w:t>
      </w:r>
      <w:r w:rsidR="00E6268B">
        <w:rPr>
          <w:rFonts w:ascii="Doulos SIL" w:hAnsi="Doulos SIL" w:cs="Doulos SIL"/>
          <w:b/>
          <w:bCs/>
          <w:sz w:val="24"/>
          <w:szCs w:val="24"/>
        </w:rPr>
        <w:t>Damayi</w:t>
      </w:r>
      <w:r w:rsidR="001B441A">
        <w:rPr>
          <w:rFonts w:ascii="Doulos SIL" w:hAnsi="Doulos SIL" w:cs="Doulos SIL"/>
          <w:b/>
          <w:bCs/>
          <w:sz w:val="24"/>
          <w:szCs w:val="24"/>
        </w:rPr>
        <w:t>/dayi</w:t>
      </w:r>
      <w:r w:rsidR="00E6268B">
        <w:rPr>
          <w:rFonts w:ascii="Doulos SIL" w:hAnsi="Doulos SIL" w:cs="Doulos SIL"/>
          <w:b/>
          <w:bCs/>
          <w:sz w:val="24"/>
          <w:szCs w:val="24"/>
        </w:rPr>
        <w:t xml:space="preserve"> </w:t>
      </w:r>
      <w:r w:rsidR="001B441A">
        <w:rPr>
          <w:rFonts w:ascii="Doulos SIL" w:hAnsi="Doulos SIL" w:cs="Doulos SIL"/>
          <w:sz w:val="24"/>
          <w:szCs w:val="24"/>
        </w:rPr>
        <w:t>always come</w:t>
      </w:r>
      <w:r w:rsidR="00E6268B">
        <w:rPr>
          <w:rFonts w:ascii="Doulos SIL" w:hAnsi="Doulos SIL" w:cs="Doulos SIL"/>
          <w:sz w:val="24"/>
          <w:szCs w:val="24"/>
        </w:rPr>
        <w:t xml:space="preserve"> first in the clause and before a complete or incomplete verb.</w:t>
      </w:r>
    </w:p>
    <w:p w:rsidR="00616D6A" w:rsidRPr="005310AB" w:rsidRDefault="00E6268B" w:rsidP="00616D6A">
      <w:pPr>
        <w:spacing w:line="280" w:lineRule="exact"/>
        <w:rPr>
          <w:rFonts w:ascii="Doulos SIL" w:hAnsi="Doulos SIL" w:cs="Doulos SIL"/>
          <w:b/>
          <w:bCs/>
          <w:sz w:val="24"/>
          <w:szCs w:val="24"/>
        </w:rPr>
      </w:pPr>
      <w:r w:rsidRPr="00104EB3">
        <w:rPr>
          <w:rFonts w:ascii="Doulos SIL" w:hAnsi="Doulos SIL" w:cs="Doulos SIL"/>
          <w:b/>
          <w:sz w:val="24"/>
          <w:szCs w:val="24"/>
        </w:rPr>
        <w:t>Dibina</w:t>
      </w:r>
      <w:r w:rsidR="001B441A">
        <w:rPr>
          <w:rFonts w:ascii="Doulos SIL" w:hAnsi="Doulos SIL" w:cs="Doulos SIL"/>
          <w:b/>
          <w:sz w:val="24"/>
          <w:szCs w:val="24"/>
        </w:rPr>
        <w:t>/dibinika</w:t>
      </w:r>
      <w:r w:rsidRPr="00104EB3">
        <w:rPr>
          <w:rFonts w:ascii="Doulos SIL" w:hAnsi="Doulos SIL" w:cs="Doulos SIL"/>
          <w:b/>
          <w:sz w:val="24"/>
          <w:szCs w:val="24"/>
        </w:rPr>
        <w:t xml:space="preserve"> </w:t>
      </w:r>
      <w:r>
        <w:rPr>
          <w:rFonts w:ascii="Doulos SIL" w:hAnsi="Doulos SIL" w:cs="Doulos SIL"/>
          <w:sz w:val="24"/>
          <w:szCs w:val="24"/>
        </w:rPr>
        <w:t>‘so, as a result</w:t>
      </w:r>
      <w:r w:rsidRPr="00104EB3">
        <w:rPr>
          <w:rFonts w:ascii="Doulos SIL" w:hAnsi="Doulos SIL" w:cs="Doulos SIL"/>
          <w:sz w:val="24"/>
          <w:szCs w:val="24"/>
        </w:rPr>
        <w:t xml:space="preserve">’ </w:t>
      </w:r>
      <w:r>
        <w:rPr>
          <w:rFonts w:ascii="Doulos SIL" w:hAnsi="Doulos SIL" w:cs="Doulos SIL"/>
          <w:sz w:val="24"/>
          <w:szCs w:val="24"/>
        </w:rPr>
        <w:t>introduce</w:t>
      </w:r>
      <w:r w:rsidRPr="00104EB3">
        <w:rPr>
          <w:rFonts w:ascii="Doulos SIL" w:hAnsi="Doulos SIL" w:cs="Doulos SIL"/>
          <w:sz w:val="24"/>
          <w:szCs w:val="24"/>
        </w:rPr>
        <w:t xml:space="preserve"> a main clause with a result of what ha</w:t>
      </w:r>
      <w:r>
        <w:rPr>
          <w:rFonts w:ascii="Doulos SIL" w:hAnsi="Doulos SIL" w:cs="Doulos SIL"/>
          <w:sz w:val="24"/>
          <w:szCs w:val="24"/>
        </w:rPr>
        <w:t>ppened in the previous clause</w:t>
      </w:r>
      <w:r w:rsidRPr="00104EB3">
        <w:rPr>
          <w:rFonts w:ascii="Doulos SIL" w:hAnsi="Doulos SIL" w:cs="Doulos SIL"/>
          <w:sz w:val="24"/>
          <w:szCs w:val="24"/>
        </w:rPr>
        <w:t>.</w:t>
      </w:r>
      <w:r>
        <w:rPr>
          <w:rFonts w:ascii="Doulos SIL" w:hAnsi="Doulos SIL" w:cs="Doulos SIL"/>
          <w:sz w:val="24"/>
          <w:szCs w:val="24"/>
        </w:rPr>
        <w:t xml:space="preserve"> </w:t>
      </w:r>
      <w:r w:rsidR="00616D6A">
        <w:rPr>
          <w:rFonts w:ascii="Doulos SIL" w:hAnsi="Doulos SIL" w:cs="Doulos SIL"/>
          <w:sz w:val="24"/>
          <w:szCs w:val="24"/>
        </w:rPr>
        <w:t xml:space="preserve">Both can come first in the clause and before a complete or incomplete verb. However, </w:t>
      </w:r>
      <w:r w:rsidR="00616D6A" w:rsidRPr="00520E3E">
        <w:rPr>
          <w:rFonts w:ascii="Doulos SIL" w:hAnsi="Doulos SIL" w:cs="Doulos SIL"/>
          <w:b/>
          <w:bCs/>
          <w:sz w:val="24"/>
          <w:szCs w:val="24"/>
        </w:rPr>
        <w:t>dibina</w:t>
      </w:r>
      <w:r w:rsidR="00616D6A">
        <w:rPr>
          <w:rFonts w:ascii="Doulos SIL" w:hAnsi="Doulos SIL" w:cs="Doulos SIL"/>
          <w:sz w:val="24"/>
          <w:szCs w:val="24"/>
        </w:rPr>
        <w:t xml:space="preserve"> sometimes follows the subject or other words of the clause. It only has a full stop or comma when it is first in the clause.</w:t>
      </w:r>
    </w:p>
    <w:p w:rsidR="00E6268B" w:rsidRPr="00104EB3" w:rsidRDefault="00E6268B" w:rsidP="00616D6A">
      <w:pPr>
        <w:spacing w:line="280" w:lineRule="exact"/>
        <w:rPr>
          <w:rFonts w:ascii="Doulos SIL" w:hAnsi="Doulos SIL" w:cs="Doulos SIL"/>
          <w:sz w:val="24"/>
          <w:szCs w:val="24"/>
        </w:rPr>
      </w:pPr>
      <w:r>
        <w:rPr>
          <w:rFonts w:ascii="Doulos SIL" w:hAnsi="Doulos SIL"/>
          <w:b/>
          <w:sz w:val="24"/>
          <w:szCs w:val="24"/>
        </w:rPr>
        <w:t>Dihikoree</w:t>
      </w:r>
      <w:r>
        <w:rPr>
          <w:rFonts w:ascii="Doulos SIL" w:hAnsi="Doulos SIL" w:cs="Doulos SIL"/>
          <w:sz w:val="24"/>
          <w:szCs w:val="24"/>
        </w:rPr>
        <w:t xml:space="preserve"> ‘that is why, therefore’ introduces a main clause, and the previous clause is the reason for the clause introduced by </w:t>
      </w:r>
      <w:r w:rsidRPr="00D87FD6">
        <w:rPr>
          <w:rFonts w:ascii="Doulos SIL" w:hAnsi="Doulos SIL" w:cs="Doulos SIL"/>
          <w:b/>
          <w:bCs/>
          <w:sz w:val="24"/>
          <w:szCs w:val="24"/>
        </w:rPr>
        <w:t>dih</w:t>
      </w:r>
      <w:r>
        <w:rPr>
          <w:rFonts w:ascii="Doulos SIL" w:hAnsi="Doulos SIL" w:cs="Doulos SIL"/>
          <w:b/>
          <w:bCs/>
          <w:sz w:val="24"/>
          <w:szCs w:val="24"/>
        </w:rPr>
        <w:t>i</w:t>
      </w:r>
      <w:r w:rsidRPr="00D87FD6">
        <w:rPr>
          <w:rFonts w:ascii="Doulos SIL" w:hAnsi="Doulos SIL" w:cs="Doulos SIL"/>
          <w:b/>
          <w:bCs/>
          <w:sz w:val="24"/>
          <w:szCs w:val="24"/>
        </w:rPr>
        <w:t>koree</w:t>
      </w:r>
      <w:r>
        <w:rPr>
          <w:rFonts w:ascii="Doulos SIL" w:hAnsi="Doulos SIL" w:cs="Doulos SIL"/>
          <w:sz w:val="24"/>
          <w:szCs w:val="24"/>
        </w:rPr>
        <w:t xml:space="preserve">. </w:t>
      </w:r>
      <w:r>
        <w:rPr>
          <w:rFonts w:ascii="Doulos SIL" w:hAnsi="Doulos SIL" w:cs="Doulos SIL"/>
          <w:b/>
          <w:bCs/>
          <w:sz w:val="24"/>
          <w:szCs w:val="24"/>
        </w:rPr>
        <w:t xml:space="preserve">Dihikoree </w:t>
      </w:r>
      <w:r>
        <w:rPr>
          <w:rFonts w:ascii="Doulos SIL" w:hAnsi="Doulos SIL" w:cs="Doulos SIL"/>
          <w:sz w:val="24"/>
          <w:szCs w:val="24"/>
        </w:rPr>
        <w:t>comes first in the clause and before a complete or incomplete verb.</w:t>
      </w:r>
    </w:p>
    <w:p w:rsidR="00E6268B" w:rsidRPr="005B1CF8" w:rsidRDefault="00241352" w:rsidP="00E6268B">
      <w:pPr>
        <w:spacing w:line="280" w:lineRule="exact"/>
        <w:rPr>
          <w:rFonts w:ascii="Doulos SIL" w:hAnsi="Doulos SIL" w:cs="Doulos SIL"/>
          <w:sz w:val="24"/>
          <w:szCs w:val="24"/>
        </w:rPr>
      </w:pPr>
      <w:r w:rsidRPr="00104EB3">
        <w:rPr>
          <w:rFonts w:ascii="Doulos SIL" w:hAnsi="Doulos SIL" w:cs="Doulos SIL"/>
          <w:b/>
          <w:sz w:val="24"/>
          <w:szCs w:val="24"/>
        </w:rPr>
        <w:t>Kaꞌda ‘</w:t>
      </w:r>
      <w:r w:rsidRPr="00104EB3">
        <w:rPr>
          <w:rFonts w:ascii="Doulos SIL" w:hAnsi="Doulos SIL" w:cs="Doulos SIL"/>
          <w:sz w:val="24"/>
          <w:szCs w:val="24"/>
        </w:rPr>
        <w:t xml:space="preserve">so, as a result’ </w:t>
      </w:r>
      <w:r w:rsidR="00E6268B" w:rsidRPr="00104EB3">
        <w:rPr>
          <w:rFonts w:ascii="Doulos SIL" w:hAnsi="Doulos SIL" w:cs="Doulos SIL"/>
          <w:sz w:val="24"/>
          <w:szCs w:val="24"/>
        </w:rPr>
        <w:t xml:space="preserve">introduces a main clause that tells the result of what happened before. What happened before is the reason for the statement of the main clause introduced by </w:t>
      </w:r>
      <w:r w:rsidR="00E6268B" w:rsidRPr="00104EB3">
        <w:rPr>
          <w:rFonts w:ascii="Doulos SIL" w:hAnsi="Doulos SIL" w:cs="Doulos SIL"/>
          <w:b/>
          <w:sz w:val="24"/>
          <w:szCs w:val="24"/>
        </w:rPr>
        <w:t>kaꞌda</w:t>
      </w:r>
      <w:r w:rsidR="00E6268B" w:rsidRPr="00104EB3">
        <w:rPr>
          <w:rFonts w:ascii="Doulos SIL" w:hAnsi="Doulos SIL" w:cs="Doulos SIL"/>
          <w:sz w:val="24"/>
          <w:szCs w:val="24"/>
        </w:rPr>
        <w:t>. It is only used in a limited way so that it sometimes negates the clause.</w:t>
      </w:r>
      <w:r w:rsidR="00E6268B">
        <w:rPr>
          <w:rFonts w:ascii="Doulos SIL" w:hAnsi="Doulos SIL" w:cs="Doulos SIL"/>
          <w:sz w:val="24"/>
          <w:szCs w:val="24"/>
        </w:rPr>
        <w:t xml:space="preserve"> </w:t>
      </w:r>
      <w:r w:rsidR="00E6268B">
        <w:rPr>
          <w:rFonts w:ascii="Doulos SIL" w:hAnsi="Doulos SIL" w:cs="Doulos SIL"/>
          <w:b/>
          <w:bCs/>
          <w:sz w:val="24"/>
          <w:szCs w:val="24"/>
        </w:rPr>
        <w:t xml:space="preserve">Kaꞌda </w:t>
      </w:r>
      <w:r w:rsidR="00E6268B">
        <w:rPr>
          <w:rFonts w:ascii="Doulos SIL" w:hAnsi="Doulos SIL" w:cs="Doulos SIL"/>
          <w:sz w:val="24"/>
          <w:szCs w:val="24"/>
        </w:rPr>
        <w:t>comes first in the clause.</w:t>
      </w:r>
    </w:p>
    <w:p w:rsidR="00570B07" w:rsidRDefault="00F657E9" w:rsidP="00570B07">
      <w:pPr>
        <w:spacing w:line="280" w:lineRule="exact"/>
        <w:rPr>
          <w:rFonts w:ascii="Doulos SIL" w:hAnsi="Doulos SIL" w:cs="Doulos SIL"/>
          <w:sz w:val="24"/>
          <w:szCs w:val="24"/>
        </w:rPr>
      </w:pPr>
      <w:r w:rsidRPr="00104EB3">
        <w:rPr>
          <w:rFonts w:ascii="Doulos SIL" w:hAnsi="Doulos SIL" w:cs="Doulos SIL"/>
          <w:b/>
          <w:sz w:val="24"/>
          <w:szCs w:val="24"/>
        </w:rPr>
        <w:t>Dibi</w:t>
      </w:r>
      <w:r w:rsidRPr="00104EB3">
        <w:rPr>
          <w:rFonts w:ascii="Doulos SIL" w:hAnsi="Doulos SIL" w:cs="Doulos SIL"/>
          <w:sz w:val="24"/>
          <w:szCs w:val="24"/>
        </w:rPr>
        <w:t xml:space="preserve"> ‘otherwise, if not’ </w:t>
      </w:r>
      <w:r w:rsidR="00570B07" w:rsidRPr="00104EB3">
        <w:rPr>
          <w:rFonts w:ascii="Doulos SIL" w:hAnsi="Doulos SIL" w:cs="Doulos SIL"/>
          <w:sz w:val="24"/>
          <w:szCs w:val="24"/>
        </w:rPr>
        <w:t>introduces a main clause with what will happen if the previous action doesn’t happen.</w:t>
      </w:r>
      <w:r w:rsidR="00570B07">
        <w:rPr>
          <w:rFonts w:ascii="Doulos SIL" w:hAnsi="Doulos SIL" w:cs="Doulos SIL"/>
          <w:sz w:val="24"/>
          <w:szCs w:val="24"/>
        </w:rPr>
        <w:t xml:space="preserve"> </w:t>
      </w:r>
      <w:r w:rsidR="00570B07">
        <w:rPr>
          <w:rFonts w:ascii="Doulos SIL" w:hAnsi="Doulos SIL" w:cs="Doulos SIL"/>
          <w:b/>
          <w:bCs/>
          <w:sz w:val="24"/>
          <w:szCs w:val="24"/>
        </w:rPr>
        <w:t xml:space="preserve">Dibi </w:t>
      </w:r>
      <w:r w:rsidR="00570B07">
        <w:rPr>
          <w:rFonts w:ascii="Doulos SIL" w:hAnsi="Doulos SIL" w:cs="Doulos SIL"/>
          <w:sz w:val="24"/>
          <w:szCs w:val="24"/>
        </w:rPr>
        <w:t>comes</w:t>
      </w:r>
      <w:r w:rsidR="00570B07" w:rsidRPr="00104EB3">
        <w:rPr>
          <w:rFonts w:ascii="Doulos SIL" w:hAnsi="Doulos SIL" w:cs="Doulos SIL"/>
          <w:sz w:val="24"/>
          <w:szCs w:val="24"/>
        </w:rPr>
        <w:t xml:space="preserve"> first in the sentence</w:t>
      </w:r>
      <w:r w:rsidR="00570B07">
        <w:rPr>
          <w:rFonts w:ascii="Doulos SIL" w:hAnsi="Doulos SIL" w:cs="Doulos SIL"/>
          <w:sz w:val="24"/>
          <w:szCs w:val="24"/>
        </w:rPr>
        <w:t xml:space="preserve"> and before an incomplete verb.</w:t>
      </w:r>
    </w:p>
    <w:p w:rsidR="00570B07" w:rsidRPr="005B1CF8" w:rsidRDefault="00570B07" w:rsidP="00570B07">
      <w:pPr>
        <w:spacing w:line="280" w:lineRule="exact"/>
        <w:rPr>
          <w:rFonts w:ascii="Doulos SIL" w:hAnsi="Doulos SIL" w:cs="Doulos SIL"/>
          <w:sz w:val="24"/>
          <w:szCs w:val="24"/>
        </w:rPr>
      </w:pPr>
      <w:r>
        <w:rPr>
          <w:rFonts w:ascii="Doulos SIL" w:hAnsi="Doulos SIL"/>
          <w:b/>
          <w:sz w:val="24"/>
          <w:szCs w:val="24"/>
        </w:rPr>
        <w:t>Nabi</w:t>
      </w:r>
      <w:r>
        <w:rPr>
          <w:rFonts w:ascii="Doulos SIL" w:hAnsi="Doulos SIL" w:cs="Doulos SIL"/>
          <w:sz w:val="24"/>
          <w:szCs w:val="24"/>
        </w:rPr>
        <w:t xml:space="preserve"> ‘then, did’ is a helping verb that is used as a connector. It introduces a clause with an important new step forward that develops the story. </w:t>
      </w:r>
      <w:r>
        <w:rPr>
          <w:rFonts w:ascii="Doulos SIL" w:hAnsi="Doulos SIL" w:cs="Doulos SIL"/>
          <w:b/>
          <w:bCs/>
          <w:sz w:val="24"/>
          <w:szCs w:val="24"/>
        </w:rPr>
        <w:t>Nabi</w:t>
      </w:r>
      <w:r>
        <w:rPr>
          <w:rFonts w:ascii="Doulos SIL" w:hAnsi="Doulos SIL" w:cs="Doulos SIL"/>
          <w:sz w:val="24"/>
          <w:szCs w:val="24"/>
        </w:rPr>
        <w:t xml:space="preserve"> follows the subject and only comes before incomplete verbs.</w:t>
      </w:r>
    </w:p>
    <w:p w:rsidR="00570B07" w:rsidRDefault="00E6268B" w:rsidP="00570B07">
      <w:pPr>
        <w:spacing w:line="280" w:lineRule="exact"/>
        <w:rPr>
          <w:rFonts w:ascii="Doulos SIL" w:hAnsi="Doulos SIL" w:cs="Doulos SIL"/>
          <w:sz w:val="24"/>
          <w:szCs w:val="24"/>
        </w:rPr>
      </w:pPr>
      <w:r w:rsidRPr="00104EB3">
        <w:rPr>
          <w:rFonts w:ascii="Doulos SIL" w:hAnsi="Doulos SIL" w:cs="Doulos SIL"/>
          <w:b/>
          <w:sz w:val="24"/>
          <w:szCs w:val="24"/>
        </w:rPr>
        <w:t>Raa</w:t>
      </w:r>
      <w:r w:rsidR="00570B07">
        <w:rPr>
          <w:rFonts w:ascii="Doulos SIL" w:hAnsi="Doulos SIL" w:cs="Doulos SIL"/>
          <w:b/>
          <w:sz w:val="24"/>
          <w:szCs w:val="24"/>
        </w:rPr>
        <w:t xml:space="preserve"> ‘</w:t>
      </w:r>
      <w:r w:rsidR="00570B07">
        <w:rPr>
          <w:rFonts w:ascii="Doulos SIL" w:hAnsi="Doulos SIL" w:cs="Doulos SIL"/>
          <w:bCs/>
          <w:sz w:val="24"/>
          <w:szCs w:val="24"/>
        </w:rPr>
        <w:t xml:space="preserve">then, after, later’ </w:t>
      </w:r>
      <w:r w:rsidR="00570B07">
        <w:rPr>
          <w:rFonts w:ascii="Doulos SIL" w:hAnsi="Doulos SIL" w:cs="Doulos SIL"/>
          <w:sz w:val="24"/>
          <w:szCs w:val="24"/>
        </w:rPr>
        <w:t xml:space="preserve">is a helping verb that is used as a connector. It introduces a main clause with the next action in a sequence of actions. </w:t>
      </w:r>
      <w:r w:rsidR="00570B07">
        <w:rPr>
          <w:rFonts w:ascii="Doulos SIL" w:hAnsi="Doulos SIL" w:cs="Doulos SIL"/>
          <w:b/>
          <w:bCs/>
          <w:sz w:val="24"/>
          <w:szCs w:val="24"/>
        </w:rPr>
        <w:t>Raa</w:t>
      </w:r>
      <w:r w:rsidR="00570B07">
        <w:rPr>
          <w:rFonts w:ascii="Doulos SIL" w:hAnsi="Doulos SIL" w:cs="Doulos SIL"/>
          <w:sz w:val="24"/>
          <w:szCs w:val="24"/>
        </w:rPr>
        <w:t xml:space="preserve"> follows the subject and only comes before incomplete verbs.</w:t>
      </w:r>
    </w:p>
    <w:p w:rsidR="00570B07" w:rsidRDefault="00E6268B" w:rsidP="00570B07">
      <w:pPr>
        <w:spacing w:line="280" w:lineRule="exact"/>
        <w:rPr>
          <w:rFonts w:ascii="Doulos SIL" w:hAnsi="Doulos SIL" w:cs="Doulos SIL"/>
          <w:sz w:val="24"/>
          <w:szCs w:val="24"/>
        </w:rPr>
      </w:pPr>
      <w:r w:rsidRPr="00104EB3">
        <w:rPr>
          <w:rFonts w:ascii="Doulos SIL" w:hAnsi="Doulos SIL" w:cs="Doulos SIL"/>
          <w:b/>
          <w:sz w:val="24"/>
          <w:szCs w:val="24"/>
        </w:rPr>
        <w:t>(no connector)</w:t>
      </w:r>
      <w:r w:rsidR="00570B07">
        <w:rPr>
          <w:rFonts w:ascii="Doulos SIL" w:hAnsi="Doulos SIL" w:cs="Doulos SIL"/>
          <w:sz w:val="24"/>
          <w:szCs w:val="24"/>
        </w:rPr>
        <w:t xml:space="preserve"> </w:t>
      </w:r>
      <w:r w:rsidR="00570B07">
        <w:rPr>
          <w:rFonts w:ascii="Doulos SIL" w:hAnsi="Doulos SIL"/>
          <w:sz w:val="24"/>
          <w:szCs w:val="24"/>
        </w:rPr>
        <w:t xml:space="preserve">No connector means ‘and, then’ and is used to </w:t>
      </w:r>
      <w:r w:rsidR="00570B07">
        <w:rPr>
          <w:rFonts w:ascii="Doulos SIL" w:hAnsi="Doulos SIL" w:cs="Doulos SIL"/>
          <w:sz w:val="24"/>
          <w:szCs w:val="24"/>
        </w:rPr>
        <w:t>introduce a</w:t>
      </w:r>
      <w:r w:rsidR="00570B07" w:rsidRPr="00104EB3">
        <w:rPr>
          <w:rFonts w:ascii="Doulos SIL" w:hAnsi="Doulos SIL" w:cs="Doulos SIL"/>
          <w:sz w:val="24"/>
          <w:szCs w:val="24"/>
        </w:rPr>
        <w:t xml:space="preserve"> clause with an important speech or action.</w:t>
      </w:r>
      <w:r w:rsidR="00570B07">
        <w:rPr>
          <w:rFonts w:ascii="Doulos SIL" w:hAnsi="Doulos SIL" w:cs="Doulos SIL"/>
          <w:sz w:val="24"/>
          <w:szCs w:val="24"/>
        </w:rPr>
        <w:t xml:space="preserve"> Nearly all clauses are joined with a connector. So, the few clauses that are not joined with a connector stand out to listeners as being important for the development of the story.</w:t>
      </w:r>
    </w:p>
    <w:p w:rsidR="00934A13" w:rsidRPr="005B1CF8" w:rsidRDefault="00F657E9" w:rsidP="00934A13">
      <w:pPr>
        <w:spacing w:line="280" w:lineRule="exact"/>
        <w:rPr>
          <w:rFonts w:ascii="Doulos SIL" w:hAnsi="Doulos SIL" w:cs="Doulos SIL"/>
          <w:sz w:val="24"/>
          <w:szCs w:val="24"/>
        </w:rPr>
      </w:pPr>
      <w:r w:rsidRPr="00104EB3">
        <w:rPr>
          <w:rFonts w:ascii="Doulos SIL" w:hAnsi="Doulos SIL" w:cs="Doulos SIL"/>
          <w:b/>
          <w:sz w:val="24"/>
          <w:szCs w:val="24"/>
        </w:rPr>
        <w:t>Diji</w:t>
      </w:r>
      <w:r w:rsidRPr="00104EB3">
        <w:rPr>
          <w:rFonts w:ascii="Doulos SIL" w:hAnsi="Doulos SIL" w:cs="Doulos SIL"/>
          <w:sz w:val="24"/>
          <w:szCs w:val="24"/>
        </w:rPr>
        <w:t xml:space="preserve"> ‘because, for’ </w:t>
      </w:r>
      <w:r w:rsidR="00934A13">
        <w:rPr>
          <w:rFonts w:ascii="Doulos SIL" w:hAnsi="Doulos SIL" w:cs="Doulos SIL"/>
          <w:sz w:val="24"/>
          <w:szCs w:val="24"/>
        </w:rPr>
        <w:t xml:space="preserve">introduces </w:t>
      </w:r>
      <w:r w:rsidR="00934A13" w:rsidRPr="00104EB3">
        <w:rPr>
          <w:rFonts w:ascii="Doulos SIL" w:hAnsi="Doulos SIL" w:cs="Doulos SIL"/>
          <w:sz w:val="24"/>
          <w:szCs w:val="24"/>
        </w:rPr>
        <w:t>a dependent clause that tells the reason for the action of the previous main clause.</w:t>
      </w:r>
      <w:r w:rsidR="00934A13">
        <w:rPr>
          <w:rFonts w:ascii="Doulos SIL" w:hAnsi="Doulos SIL" w:cs="Doulos SIL"/>
          <w:sz w:val="24"/>
          <w:szCs w:val="24"/>
        </w:rPr>
        <w:t xml:space="preserve"> </w:t>
      </w:r>
      <w:r w:rsidR="00934A13">
        <w:rPr>
          <w:rFonts w:ascii="Doulos SIL" w:hAnsi="Doulos SIL" w:cs="Doulos SIL"/>
          <w:b/>
          <w:bCs/>
          <w:sz w:val="24"/>
          <w:szCs w:val="24"/>
        </w:rPr>
        <w:t xml:space="preserve">Diji </w:t>
      </w:r>
      <w:r w:rsidR="00934A13">
        <w:rPr>
          <w:rFonts w:ascii="Doulos SIL" w:hAnsi="Doulos SIL" w:cs="Doulos SIL"/>
          <w:sz w:val="24"/>
          <w:szCs w:val="24"/>
        </w:rPr>
        <w:t>comes first in the clause and comes before an incomplete or complete verb.</w:t>
      </w:r>
    </w:p>
    <w:p w:rsidR="00934A13" w:rsidRDefault="00F67BAC" w:rsidP="00934A13">
      <w:pPr>
        <w:spacing w:line="280" w:lineRule="exact"/>
        <w:rPr>
          <w:rFonts w:ascii="Doulos SIL" w:hAnsi="Doulos SIL" w:cs="Doulos SIL"/>
          <w:sz w:val="24"/>
          <w:szCs w:val="24"/>
        </w:rPr>
      </w:pPr>
      <w:r w:rsidRPr="00104EB3">
        <w:rPr>
          <w:rFonts w:ascii="Doulos SIL" w:hAnsi="Doulos SIL" w:cs="Doulos SIL"/>
          <w:b/>
          <w:sz w:val="24"/>
          <w:szCs w:val="24"/>
        </w:rPr>
        <w:t xml:space="preserve">Nya </w:t>
      </w:r>
      <w:r w:rsidRPr="00104EB3">
        <w:rPr>
          <w:rFonts w:ascii="Doulos SIL" w:hAnsi="Doulos SIL" w:cs="Doulos SIL"/>
          <w:sz w:val="24"/>
          <w:szCs w:val="24"/>
        </w:rPr>
        <w:t xml:space="preserve">‘as, while’ </w:t>
      </w:r>
      <w:r w:rsidR="00934A13" w:rsidRPr="00104EB3">
        <w:rPr>
          <w:rFonts w:ascii="Doulos SIL" w:hAnsi="Doulos SIL" w:cs="Doulos SIL"/>
          <w:sz w:val="24"/>
          <w:szCs w:val="24"/>
        </w:rPr>
        <w:t>introduces a dependent clause that happens at the same time as th</w:t>
      </w:r>
      <w:r w:rsidR="00934A13">
        <w:rPr>
          <w:rFonts w:ascii="Doulos SIL" w:hAnsi="Doulos SIL" w:cs="Doulos SIL"/>
          <w:sz w:val="24"/>
          <w:szCs w:val="24"/>
        </w:rPr>
        <w:t>at of the previous main clause</w:t>
      </w:r>
      <w:r w:rsidR="00934A13" w:rsidRPr="00104EB3">
        <w:rPr>
          <w:rFonts w:ascii="Doulos SIL" w:hAnsi="Doulos SIL" w:cs="Doulos SIL"/>
          <w:sz w:val="24"/>
          <w:szCs w:val="24"/>
        </w:rPr>
        <w:t>.</w:t>
      </w:r>
      <w:r w:rsidR="00934A13">
        <w:rPr>
          <w:rFonts w:ascii="Doulos SIL" w:hAnsi="Doulos SIL" w:cs="Doulos SIL"/>
          <w:sz w:val="24"/>
          <w:szCs w:val="24"/>
        </w:rPr>
        <w:t xml:space="preserve"> </w:t>
      </w:r>
      <w:r w:rsidR="00934A13">
        <w:rPr>
          <w:rFonts w:ascii="Doulos SIL" w:hAnsi="Doulos SIL" w:cs="Doulos SIL"/>
          <w:b/>
          <w:bCs/>
          <w:sz w:val="24"/>
          <w:szCs w:val="24"/>
        </w:rPr>
        <w:t xml:space="preserve">Nya </w:t>
      </w:r>
      <w:r w:rsidR="00934A13">
        <w:rPr>
          <w:rFonts w:ascii="Doulos SIL" w:hAnsi="Doulos SIL" w:cs="Doulos SIL"/>
          <w:sz w:val="24"/>
          <w:szCs w:val="24"/>
        </w:rPr>
        <w:t>comes first in the clause and only comes before incomplete clauses.</w:t>
      </w:r>
    </w:p>
    <w:p w:rsidR="00CB72EB" w:rsidRPr="00104EB3" w:rsidRDefault="00CB72EB" w:rsidP="00934A13">
      <w:pPr>
        <w:spacing w:line="280" w:lineRule="exact"/>
        <w:rPr>
          <w:rFonts w:ascii="Doulos SIL" w:hAnsi="Doulos SIL" w:cs="Doulos SIL"/>
          <w:sz w:val="24"/>
          <w:szCs w:val="24"/>
        </w:rPr>
      </w:pPr>
      <w:r w:rsidRPr="00104EB3">
        <w:rPr>
          <w:rFonts w:ascii="Doulos SIL" w:hAnsi="Doulos SIL" w:cs="Doulos SIL"/>
          <w:b/>
          <w:sz w:val="24"/>
          <w:szCs w:val="24"/>
        </w:rPr>
        <w:t>Da</w:t>
      </w:r>
      <w:r w:rsidR="00934A13">
        <w:rPr>
          <w:rFonts w:ascii="Doulos SIL" w:hAnsi="Doulos SIL" w:cs="Doulos SIL"/>
          <w:b/>
          <w:sz w:val="24"/>
          <w:szCs w:val="24"/>
        </w:rPr>
        <w:t>/di</w:t>
      </w:r>
      <w:r w:rsidRPr="00104EB3">
        <w:rPr>
          <w:rFonts w:ascii="Doulos SIL" w:hAnsi="Doulos SIL" w:cs="Doulos SIL"/>
          <w:sz w:val="24"/>
          <w:szCs w:val="24"/>
        </w:rPr>
        <w:t xml:space="preserve"> ‘who, </w:t>
      </w:r>
      <w:r w:rsidR="00934A13">
        <w:rPr>
          <w:rFonts w:ascii="Doulos SIL" w:hAnsi="Doulos SIL" w:cs="Doulos SIL"/>
          <w:sz w:val="24"/>
          <w:szCs w:val="24"/>
        </w:rPr>
        <w:t xml:space="preserve">that, which, </w:t>
      </w:r>
      <w:r w:rsidRPr="00104EB3">
        <w:rPr>
          <w:rFonts w:ascii="Doulos SIL" w:hAnsi="Doulos SIL" w:cs="Doulos SIL"/>
          <w:sz w:val="24"/>
          <w:szCs w:val="24"/>
        </w:rPr>
        <w:t>where</w:t>
      </w:r>
      <w:r w:rsidR="00934A13">
        <w:rPr>
          <w:rFonts w:ascii="Doulos SIL" w:hAnsi="Doulos SIL" w:cs="Doulos SIL"/>
          <w:sz w:val="24"/>
          <w:szCs w:val="24"/>
        </w:rPr>
        <w:t>, when</w:t>
      </w:r>
      <w:r w:rsidRPr="00104EB3">
        <w:rPr>
          <w:rFonts w:ascii="Doulos SIL" w:hAnsi="Doulos SIL" w:cs="Doulos SIL"/>
          <w:sz w:val="24"/>
          <w:szCs w:val="24"/>
        </w:rPr>
        <w:t xml:space="preserve">’ </w:t>
      </w:r>
      <w:r w:rsidR="00934A13">
        <w:rPr>
          <w:rFonts w:ascii="Doulos SIL" w:hAnsi="Doulos SIL"/>
          <w:sz w:val="24"/>
          <w:szCs w:val="24"/>
        </w:rPr>
        <w:t xml:space="preserve">introduce a relative clause inside a larger clause. The relative clause describes or identifies a noun or pronoun in the larger clause. </w:t>
      </w:r>
      <w:r w:rsidR="00934A13">
        <w:rPr>
          <w:rFonts w:ascii="Doulos SIL" w:hAnsi="Doulos SIL" w:cs="Doulos SIL"/>
          <w:b/>
          <w:sz w:val="24"/>
          <w:szCs w:val="24"/>
        </w:rPr>
        <w:t xml:space="preserve">Da </w:t>
      </w:r>
      <w:r w:rsidR="00934A13">
        <w:rPr>
          <w:rFonts w:ascii="Doulos SIL" w:hAnsi="Doulos SIL" w:cs="Doulos SIL"/>
          <w:bCs/>
          <w:sz w:val="24"/>
          <w:szCs w:val="24"/>
        </w:rPr>
        <w:t xml:space="preserve">and </w:t>
      </w:r>
      <w:r w:rsidR="00934A13">
        <w:rPr>
          <w:rFonts w:ascii="Doulos SIL" w:hAnsi="Doulos SIL" w:cs="Doulos SIL"/>
          <w:b/>
          <w:sz w:val="24"/>
          <w:szCs w:val="24"/>
        </w:rPr>
        <w:t xml:space="preserve">di </w:t>
      </w:r>
      <w:r w:rsidR="00934A13">
        <w:rPr>
          <w:rFonts w:ascii="Doulos SIL" w:hAnsi="Doulos SIL" w:cs="Doulos SIL"/>
          <w:bCs/>
          <w:sz w:val="24"/>
          <w:szCs w:val="24"/>
        </w:rPr>
        <w:t xml:space="preserve">both follow the subject of the relative clause, and </w:t>
      </w:r>
      <w:r w:rsidR="00934A13">
        <w:rPr>
          <w:rFonts w:ascii="Doulos SIL" w:hAnsi="Doulos SIL" w:cs="Doulos SIL"/>
          <w:b/>
          <w:sz w:val="24"/>
          <w:szCs w:val="24"/>
        </w:rPr>
        <w:t>d</w:t>
      </w:r>
      <w:r w:rsidR="00934A13" w:rsidRPr="009F57FC">
        <w:rPr>
          <w:rFonts w:ascii="Doulos SIL" w:hAnsi="Doulos SIL" w:cs="Doulos SIL"/>
          <w:b/>
          <w:sz w:val="24"/>
          <w:szCs w:val="24"/>
        </w:rPr>
        <w:t>a</w:t>
      </w:r>
      <w:r w:rsidR="00934A13" w:rsidRPr="009F57FC">
        <w:rPr>
          <w:rFonts w:ascii="Doulos SIL" w:hAnsi="Doulos SIL" w:cs="Doulos SIL"/>
          <w:bCs/>
          <w:sz w:val="24"/>
          <w:szCs w:val="24"/>
        </w:rPr>
        <w:t xml:space="preserve"> </w:t>
      </w:r>
      <w:r w:rsidR="00934A13">
        <w:rPr>
          <w:rFonts w:ascii="Doulos SIL" w:hAnsi="Doulos SIL" w:cs="Doulos SIL"/>
          <w:bCs/>
          <w:sz w:val="24"/>
          <w:szCs w:val="24"/>
        </w:rPr>
        <w:t xml:space="preserve">only </w:t>
      </w:r>
      <w:r w:rsidR="00934A13" w:rsidRPr="009F57FC">
        <w:rPr>
          <w:rFonts w:ascii="Doulos SIL" w:hAnsi="Doulos SIL" w:cs="Doulos SIL"/>
          <w:bCs/>
          <w:sz w:val="24"/>
          <w:szCs w:val="24"/>
        </w:rPr>
        <w:t>c</w:t>
      </w:r>
      <w:r w:rsidR="00934A13">
        <w:rPr>
          <w:rFonts w:ascii="Doulos SIL" w:hAnsi="Doulos SIL" w:cs="Doulos SIL"/>
          <w:bCs/>
          <w:sz w:val="24"/>
          <w:szCs w:val="24"/>
        </w:rPr>
        <w:t>omes before incomplete verbs, whereas</w:t>
      </w:r>
      <w:r w:rsidR="00934A13" w:rsidRPr="009F57FC">
        <w:rPr>
          <w:rFonts w:ascii="Doulos SIL" w:hAnsi="Doulos SIL" w:cs="Doulos SIL"/>
          <w:bCs/>
          <w:sz w:val="24"/>
          <w:szCs w:val="24"/>
        </w:rPr>
        <w:t xml:space="preserve"> </w:t>
      </w:r>
      <w:r w:rsidR="00934A13" w:rsidRPr="009F57FC">
        <w:rPr>
          <w:rFonts w:ascii="Doulos SIL" w:hAnsi="Doulos SIL" w:cs="Doulos SIL"/>
          <w:b/>
          <w:sz w:val="24"/>
          <w:szCs w:val="24"/>
        </w:rPr>
        <w:t>di</w:t>
      </w:r>
      <w:r w:rsidR="00934A13" w:rsidRPr="009F57FC">
        <w:rPr>
          <w:rFonts w:ascii="Doulos SIL" w:hAnsi="Doulos SIL" w:cs="Doulos SIL"/>
          <w:bCs/>
          <w:sz w:val="24"/>
          <w:szCs w:val="24"/>
        </w:rPr>
        <w:t xml:space="preserve"> </w:t>
      </w:r>
      <w:r w:rsidR="00934A13">
        <w:rPr>
          <w:rFonts w:ascii="Doulos SIL" w:hAnsi="Doulos SIL" w:cs="Doulos SIL"/>
          <w:bCs/>
          <w:sz w:val="24"/>
          <w:szCs w:val="24"/>
        </w:rPr>
        <w:t xml:space="preserve">only </w:t>
      </w:r>
      <w:r w:rsidR="00934A13" w:rsidRPr="009F57FC">
        <w:rPr>
          <w:rFonts w:ascii="Doulos SIL" w:hAnsi="Doulos SIL" w:cs="Doulos SIL"/>
          <w:bCs/>
          <w:sz w:val="24"/>
          <w:szCs w:val="24"/>
        </w:rPr>
        <w:t>comes before complete verbs.</w:t>
      </w:r>
      <w:r w:rsidR="00934A13" w:rsidRPr="009F57FC">
        <w:rPr>
          <w:rFonts w:ascii="Doulos SIL" w:hAnsi="Doulos SIL" w:cs="Doulos SIL"/>
          <w:sz w:val="24"/>
          <w:szCs w:val="24"/>
        </w:rPr>
        <w:t xml:space="preserve"> </w:t>
      </w:r>
    </w:p>
    <w:p w:rsidR="00934A13" w:rsidRDefault="00934A13" w:rsidP="00934A13">
      <w:pPr>
        <w:spacing w:line="280" w:lineRule="exact"/>
        <w:rPr>
          <w:rFonts w:ascii="Doulos SIL" w:hAnsi="Doulos SIL"/>
          <w:sz w:val="24"/>
          <w:szCs w:val="24"/>
        </w:rPr>
      </w:pPr>
      <w:r>
        <w:rPr>
          <w:rFonts w:ascii="Doulos SIL" w:hAnsi="Doulos SIL"/>
          <w:b/>
          <w:bCs/>
          <w:sz w:val="24"/>
          <w:szCs w:val="24"/>
        </w:rPr>
        <w:t xml:space="preserve">Amile </w:t>
      </w:r>
      <w:r>
        <w:rPr>
          <w:rFonts w:ascii="Doulos SIL" w:hAnsi="Doulos SIL"/>
          <w:sz w:val="24"/>
          <w:szCs w:val="24"/>
        </w:rPr>
        <w:t xml:space="preserve">‘that’ introduces a dependent clause used as an object of the larger clause. </w:t>
      </w:r>
      <w:r w:rsidRPr="00537CEE">
        <w:rPr>
          <w:rFonts w:ascii="Doulos SIL" w:hAnsi="Doulos SIL"/>
          <w:b/>
          <w:bCs/>
          <w:sz w:val="24"/>
          <w:szCs w:val="24"/>
        </w:rPr>
        <w:t>Amile</w:t>
      </w:r>
      <w:r>
        <w:rPr>
          <w:rFonts w:ascii="Doulos SIL" w:hAnsi="Doulos SIL"/>
          <w:sz w:val="24"/>
          <w:szCs w:val="24"/>
        </w:rPr>
        <w:t xml:space="preserve"> comes first in the clause and before an incomplete or complete verb.</w:t>
      </w:r>
    </w:p>
    <w:p w:rsidR="00E84845" w:rsidRPr="00104EB3" w:rsidRDefault="00E84845" w:rsidP="00C31383">
      <w:pPr>
        <w:pStyle w:val="NoSpacing"/>
        <w:spacing w:line="280" w:lineRule="exact"/>
        <w:rPr>
          <w:rFonts w:ascii="Doulos SIL" w:hAnsi="Doulos SIL" w:cs="Doulos SIL"/>
          <w:sz w:val="24"/>
          <w:szCs w:val="24"/>
          <w:u w:val="single"/>
        </w:rPr>
      </w:pPr>
      <w:r w:rsidRPr="00104EB3">
        <w:rPr>
          <w:rFonts w:ascii="Doulos SIL" w:hAnsi="Doulos SIL" w:cs="Doulos SIL"/>
          <w:sz w:val="24"/>
          <w:szCs w:val="24"/>
          <w:u w:val="single"/>
        </w:rPr>
        <w:t>Introducing new scene/paragraph (with a change in participant, time, place or situation):</w:t>
      </w:r>
    </w:p>
    <w:p w:rsidR="00E84845" w:rsidRPr="00104EB3" w:rsidRDefault="00E84845" w:rsidP="00C31383">
      <w:pPr>
        <w:pStyle w:val="NoSpacing"/>
        <w:spacing w:line="280" w:lineRule="exact"/>
        <w:rPr>
          <w:rFonts w:ascii="Doulos SIL" w:hAnsi="Doulos SIL" w:cs="Doulos SIL"/>
          <w:sz w:val="24"/>
          <w:szCs w:val="24"/>
          <w:u w:val="single"/>
        </w:rPr>
      </w:pPr>
    </w:p>
    <w:p w:rsidR="00E84845" w:rsidRPr="00104EB3" w:rsidRDefault="00E84845" w:rsidP="00C31383">
      <w:pPr>
        <w:pStyle w:val="NoSpacing"/>
        <w:spacing w:line="280" w:lineRule="exact"/>
        <w:rPr>
          <w:rFonts w:ascii="Doulos SIL" w:hAnsi="Doulos SIL" w:cs="Doulos SIL"/>
          <w:sz w:val="24"/>
          <w:szCs w:val="24"/>
        </w:rPr>
      </w:pPr>
      <w:r w:rsidRPr="00104EB3">
        <w:rPr>
          <w:rFonts w:ascii="Doulos SIL" w:hAnsi="Doulos SIL" w:cs="Doulos SIL"/>
          <w:sz w:val="24"/>
          <w:szCs w:val="24"/>
        </w:rPr>
        <w:lastRenderedPageBreak/>
        <w:t>The following are most common to least common ways of introducing a new paragraph:</w:t>
      </w:r>
    </w:p>
    <w:p w:rsidR="00E84845" w:rsidRPr="00104EB3" w:rsidRDefault="00E84845" w:rsidP="00C31383">
      <w:pPr>
        <w:pStyle w:val="NoSpacing"/>
        <w:spacing w:line="280" w:lineRule="exact"/>
        <w:rPr>
          <w:rFonts w:ascii="Doulos SIL" w:hAnsi="Doulos SIL" w:cs="Doulos SIL"/>
          <w:sz w:val="24"/>
          <w:szCs w:val="24"/>
        </w:rPr>
      </w:pPr>
    </w:p>
    <w:p w:rsidR="007B6D26" w:rsidRPr="00104EB3" w:rsidRDefault="007B6D26" w:rsidP="007B6D26">
      <w:pPr>
        <w:pStyle w:val="NoSpacing"/>
        <w:numPr>
          <w:ilvl w:val="0"/>
          <w:numId w:val="4"/>
        </w:numPr>
        <w:spacing w:line="280" w:lineRule="exact"/>
        <w:rPr>
          <w:rFonts w:ascii="Doulos SIL" w:hAnsi="Doulos SIL" w:cs="Doulos SIL"/>
          <w:sz w:val="24"/>
          <w:szCs w:val="24"/>
        </w:rPr>
      </w:pPr>
      <w:r w:rsidRPr="00104EB3">
        <w:rPr>
          <w:rFonts w:ascii="Doulos SIL" w:hAnsi="Doulos SIL" w:cs="Doulos SIL"/>
          <w:b/>
          <w:sz w:val="24"/>
          <w:szCs w:val="24"/>
        </w:rPr>
        <w:t>Damayi</w:t>
      </w:r>
      <w:r w:rsidR="001B441A">
        <w:rPr>
          <w:rFonts w:ascii="Doulos SIL" w:hAnsi="Doulos SIL" w:cs="Doulos SIL"/>
          <w:b/>
          <w:sz w:val="24"/>
          <w:szCs w:val="24"/>
        </w:rPr>
        <w:t>/dayi</w:t>
      </w:r>
      <w:r w:rsidRPr="00104EB3">
        <w:rPr>
          <w:rFonts w:ascii="Doulos SIL" w:hAnsi="Doulos SIL" w:cs="Doulos SIL"/>
          <w:b/>
          <w:sz w:val="24"/>
          <w:szCs w:val="24"/>
        </w:rPr>
        <w:t xml:space="preserve"> </w:t>
      </w:r>
      <w:r w:rsidRPr="00104EB3">
        <w:rPr>
          <w:rFonts w:ascii="Doulos SIL" w:hAnsi="Doulos SIL" w:cs="Doulos SIL"/>
          <w:sz w:val="24"/>
          <w:szCs w:val="24"/>
        </w:rPr>
        <w:t>‘</w:t>
      </w:r>
      <w:r w:rsidR="009A18EA" w:rsidRPr="00104EB3">
        <w:rPr>
          <w:rFonts w:ascii="Doulos SIL" w:hAnsi="Doulos SIL" w:cs="Doulos SIL"/>
          <w:sz w:val="24"/>
          <w:szCs w:val="24"/>
        </w:rPr>
        <w:t>afterwards, then</w:t>
      </w:r>
      <w:r w:rsidRPr="00104EB3">
        <w:rPr>
          <w:rFonts w:ascii="Doulos SIL" w:hAnsi="Doulos SIL" w:cs="Doulos SIL"/>
          <w:sz w:val="24"/>
          <w:szCs w:val="24"/>
        </w:rPr>
        <w:t>’</w:t>
      </w:r>
    </w:p>
    <w:p w:rsidR="007B6D26" w:rsidRPr="00104EB3" w:rsidRDefault="007B6D26" w:rsidP="00C31383">
      <w:pPr>
        <w:pStyle w:val="NoSpacing"/>
        <w:numPr>
          <w:ilvl w:val="0"/>
          <w:numId w:val="4"/>
        </w:numPr>
        <w:spacing w:line="280" w:lineRule="exact"/>
        <w:rPr>
          <w:rFonts w:ascii="Doulos SIL" w:hAnsi="Doulos SIL" w:cs="Doulos SIL"/>
          <w:sz w:val="24"/>
          <w:szCs w:val="24"/>
        </w:rPr>
      </w:pPr>
      <w:r w:rsidRPr="00104EB3">
        <w:rPr>
          <w:rFonts w:ascii="Doulos SIL" w:hAnsi="Doulos SIL" w:cs="Doulos SIL"/>
          <w:b/>
          <w:sz w:val="24"/>
          <w:szCs w:val="24"/>
        </w:rPr>
        <w:t xml:space="preserve">Da </w:t>
      </w:r>
      <w:r w:rsidRPr="00104EB3">
        <w:rPr>
          <w:rFonts w:ascii="Doulos SIL" w:hAnsi="Doulos SIL" w:cs="Doulos SIL"/>
          <w:sz w:val="24"/>
          <w:szCs w:val="24"/>
        </w:rPr>
        <w:t xml:space="preserve">‘which, who (incomplete)’, </w:t>
      </w:r>
      <w:r w:rsidRPr="00104EB3">
        <w:rPr>
          <w:rFonts w:ascii="Doulos SIL" w:hAnsi="Doulos SIL" w:cs="Doulos SIL"/>
          <w:b/>
          <w:sz w:val="24"/>
          <w:szCs w:val="24"/>
        </w:rPr>
        <w:t xml:space="preserve">Di </w:t>
      </w:r>
      <w:r w:rsidRPr="00104EB3">
        <w:rPr>
          <w:rFonts w:ascii="Doulos SIL" w:hAnsi="Doulos SIL" w:cs="Doulos SIL"/>
          <w:sz w:val="24"/>
          <w:szCs w:val="24"/>
        </w:rPr>
        <w:t>‘which, who (complete)’</w:t>
      </w:r>
    </w:p>
    <w:p w:rsidR="007B6D26" w:rsidRPr="00104EB3" w:rsidRDefault="001B441A" w:rsidP="00C31383">
      <w:pPr>
        <w:pStyle w:val="NoSpacing"/>
        <w:numPr>
          <w:ilvl w:val="0"/>
          <w:numId w:val="4"/>
        </w:numPr>
        <w:spacing w:line="280" w:lineRule="exact"/>
        <w:rPr>
          <w:rFonts w:ascii="Doulos SIL" w:hAnsi="Doulos SIL" w:cs="Doulos SIL"/>
          <w:sz w:val="24"/>
          <w:szCs w:val="24"/>
        </w:rPr>
      </w:pPr>
      <w:r>
        <w:rPr>
          <w:rFonts w:ascii="Doulos SIL" w:hAnsi="Doulos SIL" w:cs="Doulos SIL"/>
          <w:b/>
          <w:sz w:val="24"/>
          <w:szCs w:val="24"/>
        </w:rPr>
        <w:t>Ba/Hu/Ye . . . na (definite</w:t>
      </w:r>
      <w:r w:rsidR="007B6D26" w:rsidRPr="00104EB3">
        <w:rPr>
          <w:rFonts w:ascii="Doulos SIL" w:hAnsi="Doulos SIL" w:cs="Doulos SIL"/>
          <w:b/>
          <w:sz w:val="24"/>
          <w:szCs w:val="24"/>
        </w:rPr>
        <w:t xml:space="preserve"> noun) </w:t>
      </w:r>
      <w:r w:rsidR="007B6D26" w:rsidRPr="00104EB3">
        <w:rPr>
          <w:rFonts w:ascii="Doulos SIL" w:hAnsi="Doulos SIL" w:cs="Doulos SIL"/>
          <w:sz w:val="24"/>
          <w:szCs w:val="24"/>
        </w:rPr>
        <w:t>‘this . . .’</w:t>
      </w:r>
    </w:p>
    <w:p w:rsidR="007B6D26" w:rsidRPr="00104EB3" w:rsidRDefault="007B6D26" w:rsidP="00C31383">
      <w:pPr>
        <w:pStyle w:val="NoSpacing"/>
        <w:numPr>
          <w:ilvl w:val="0"/>
          <w:numId w:val="4"/>
        </w:numPr>
        <w:spacing w:line="280" w:lineRule="exact"/>
        <w:rPr>
          <w:rFonts w:ascii="Doulos SIL" w:hAnsi="Doulos SIL" w:cs="Doulos SIL"/>
          <w:sz w:val="24"/>
          <w:szCs w:val="24"/>
        </w:rPr>
      </w:pPr>
      <w:r w:rsidRPr="00104EB3">
        <w:rPr>
          <w:rFonts w:ascii="Doulos SIL" w:hAnsi="Doulos SIL" w:cs="Doulos SIL"/>
          <w:b/>
          <w:sz w:val="24"/>
          <w:szCs w:val="24"/>
        </w:rPr>
        <w:t xml:space="preserve">Raa </w:t>
      </w:r>
      <w:r w:rsidRPr="00104EB3">
        <w:rPr>
          <w:rFonts w:ascii="Doulos SIL" w:hAnsi="Doulos SIL" w:cs="Doulos SIL"/>
          <w:sz w:val="24"/>
          <w:szCs w:val="24"/>
        </w:rPr>
        <w:t>‘</w:t>
      </w:r>
      <w:r w:rsidR="009A18EA" w:rsidRPr="00104EB3">
        <w:rPr>
          <w:rFonts w:ascii="Doulos SIL" w:hAnsi="Doulos SIL" w:cs="Doulos SIL"/>
          <w:sz w:val="24"/>
          <w:szCs w:val="24"/>
        </w:rPr>
        <w:t>then, after, later</w:t>
      </w:r>
      <w:r w:rsidRPr="00104EB3">
        <w:rPr>
          <w:rFonts w:ascii="Doulos SIL" w:hAnsi="Doulos SIL" w:cs="Doulos SIL"/>
          <w:sz w:val="24"/>
          <w:szCs w:val="24"/>
        </w:rPr>
        <w:t>’</w:t>
      </w:r>
    </w:p>
    <w:p w:rsidR="007B6D26" w:rsidRPr="00104EB3" w:rsidRDefault="007B6D26" w:rsidP="00C31383">
      <w:pPr>
        <w:pStyle w:val="NoSpacing"/>
        <w:numPr>
          <w:ilvl w:val="0"/>
          <w:numId w:val="4"/>
        </w:numPr>
        <w:spacing w:line="280" w:lineRule="exact"/>
        <w:rPr>
          <w:rFonts w:ascii="Doulos SIL" w:hAnsi="Doulos SIL" w:cs="Doulos SIL"/>
          <w:b/>
          <w:sz w:val="24"/>
          <w:szCs w:val="24"/>
        </w:rPr>
      </w:pPr>
      <w:r w:rsidRPr="00104EB3">
        <w:rPr>
          <w:rFonts w:ascii="Doulos SIL" w:hAnsi="Doulos SIL" w:cs="Doulos SIL"/>
          <w:b/>
          <w:sz w:val="24"/>
          <w:szCs w:val="24"/>
        </w:rPr>
        <w:t xml:space="preserve">Ka </w:t>
      </w:r>
      <w:r w:rsidRPr="00104EB3">
        <w:rPr>
          <w:rFonts w:ascii="Doulos SIL" w:hAnsi="Doulos SIL" w:cs="Doulos SIL"/>
          <w:sz w:val="24"/>
          <w:szCs w:val="24"/>
        </w:rPr>
        <w:t>‘</w:t>
      </w:r>
      <w:r w:rsidR="009A18EA" w:rsidRPr="00104EB3">
        <w:rPr>
          <w:rFonts w:ascii="Doulos SIL" w:hAnsi="Doulos SIL" w:cs="Doulos SIL"/>
          <w:sz w:val="24"/>
          <w:szCs w:val="24"/>
        </w:rPr>
        <w:t>and, then</w:t>
      </w:r>
      <w:r w:rsidRPr="00104EB3">
        <w:rPr>
          <w:rFonts w:ascii="Doulos SIL" w:hAnsi="Doulos SIL" w:cs="Doulos SIL"/>
          <w:sz w:val="24"/>
          <w:szCs w:val="24"/>
        </w:rPr>
        <w:t>’</w:t>
      </w:r>
    </w:p>
    <w:p w:rsidR="007B6D26" w:rsidRPr="00104EB3" w:rsidRDefault="007B6D26" w:rsidP="00C31383">
      <w:pPr>
        <w:pStyle w:val="NoSpacing"/>
        <w:numPr>
          <w:ilvl w:val="0"/>
          <w:numId w:val="4"/>
        </w:numPr>
        <w:spacing w:line="280" w:lineRule="exact"/>
        <w:rPr>
          <w:rFonts w:ascii="Doulos SIL" w:hAnsi="Doulos SIL" w:cs="Doulos SIL"/>
          <w:b/>
          <w:sz w:val="24"/>
          <w:szCs w:val="24"/>
        </w:rPr>
      </w:pPr>
      <w:r w:rsidRPr="00104EB3">
        <w:rPr>
          <w:rFonts w:ascii="Doulos SIL" w:hAnsi="Doulos SIL" w:cs="Doulos SIL"/>
          <w:b/>
          <w:sz w:val="24"/>
          <w:szCs w:val="24"/>
        </w:rPr>
        <w:t xml:space="preserve">Maa </w:t>
      </w:r>
      <w:r w:rsidRPr="00104EB3">
        <w:rPr>
          <w:rFonts w:ascii="Doulos SIL" w:hAnsi="Doulos SIL" w:cs="Doulos SIL"/>
          <w:sz w:val="24"/>
          <w:szCs w:val="24"/>
        </w:rPr>
        <w:t>‘</w:t>
      </w:r>
      <w:r w:rsidR="00C96C17" w:rsidRPr="00104EB3">
        <w:rPr>
          <w:rFonts w:ascii="Doulos SIL" w:hAnsi="Doulos SIL" w:cs="Doulos SIL"/>
          <w:sz w:val="24"/>
          <w:szCs w:val="24"/>
        </w:rPr>
        <w:t>did</w:t>
      </w:r>
      <w:r w:rsidRPr="00104EB3">
        <w:rPr>
          <w:rFonts w:ascii="Doulos SIL" w:hAnsi="Doulos SIL" w:cs="Doulos SIL"/>
          <w:sz w:val="24"/>
          <w:szCs w:val="24"/>
        </w:rPr>
        <w:t>’</w:t>
      </w:r>
    </w:p>
    <w:p w:rsidR="00E84845" w:rsidRPr="00104EB3" w:rsidRDefault="00E84845" w:rsidP="00C31383">
      <w:pPr>
        <w:pStyle w:val="NoSpacing"/>
        <w:spacing w:line="280" w:lineRule="exact"/>
        <w:ind w:left="720"/>
        <w:rPr>
          <w:rFonts w:ascii="Doulos SIL" w:hAnsi="Doulos SIL" w:cs="Doulos SIL"/>
          <w:sz w:val="24"/>
          <w:szCs w:val="24"/>
        </w:rPr>
      </w:pPr>
    </w:p>
    <w:p w:rsidR="00E84845" w:rsidRPr="00104EB3" w:rsidRDefault="00E84845" w:rsidP="00C31383">
      <w:pPr>
        <w:pStyle w:val="NoSpacing"/>
        <w:spacing w:line="280" w:lineRule="exact"/>
        <w:rPr>
          <w:rFonts w:ascii="Doulos SIL" w:hAnsi="Doulos SIL" w:cs="Doulos SIL"/>
          <w:sz w:val="24"/>
          <w:szCs w:val="24"/>
          <w:u w:val="single"/>
        </w:rPr>
      </w:pPr>
      <w:r w:rsidRPr="00104EB3">
        <w:rPr>
          <w:rFonts w:ascii="Doulos SIL" w:hAnsi="Doulos SIL" w:cs="Doulos SIL"/>
          <w:sz w:val="24"/>
          <w:szCs w:val="24"/>
          <w:u w:val="single"/>
        </w:rPr>
        <w:t>Using Demons</w:t>
      </w:r>
      <w:r w:rsidR="00300964" w:rsidRPr="00104EB3">
        <w:rPr>
          <w:rFonts w:ascii="Doulos SIL" w:hAnsi="Doulos SIL" w:cs="Doulos SIL"/>
          <w:sz w:val="24"/>
          <w:szCs w:val="24"/>
          <w:u w:val="single"/>
        </w:rPr>
        <w:t>tratives</w:t>
      </w:r>
    </w:p>
    <w:p w:rsidR="00E84845" w:rsidRPr="00104EB3" w:rsidRDefault="00E84845" w:rsidP="00C31383">
      <w:pPr>
        <w:pStyle w:val="NoSpacing"/>
        <w:spacing w:line="280" w:lineRule="exact"/>
        <w:rPr>
          <w:rFonts w:ascii="Doulos SIL" w:hAnsi="Doulos SIL" w:cs="Doulos SIL"/>
          <w:sz w:val="24"/>
          <w:szCs w:val="24"/>
        </w:rPr>
      </w:pPr>
    </w:p>
    <w:p w:rsidR="00603A84" w:rsidRPr="00104EB3" w:rsidRDefault="00603A84" w:rsidP="00C31383">
      <w:pPr>
        <w:pStyle w:val="NoSpacing"/>
        <w:spacing w:line="280" w:lineRule="exact"/>
        <w:rPr>
          <w:rFonts w:ascii="Doulos SIL" w:hAnsi="Doulos SIL" w:cs="Doulos SIL"/>
          <w:sz w:val="24"/>
          <w:szCs w:val="24"/>
        </w:rPr>
      </w:pPr>
      <w:r w:rsidRPr="00104EB3">
        <w:rPr>
          <w:rFonts w:ascii="Doulos SIL" w:hAnsi="Doulos SIL" w:cs="Doulos SIL"/>
          <w:b/>
          <w:bCs/>
          <w:sz w:val="24"/>
          <w:szCs w:val="24"/>
        </w:rPr>
        <w:t>na</w:t>
      </w:r>
      <w:r w:rsidRPr="00104EB3">
        <w:rPr>
          <w:rFonts w:ascii="Doulos SIL" w:hAnsi="Doulos SIL" w:cs="Doulos SIL"/>
          <w:sz w:val="24"/>
          <w:szCs w:val="24"/>
        </w:rPr>
        <w:t xml:space="preserve"> ‘this, these’:</w:t>
      </w:r>
      <w:r w:rsidR="00300964" w:rsidRPr="00104EB3">
        <w:rPr>
          <w:rFonts w:ascii="Doulos SIL" w:hAnsi="Doulos SIL" w:cs="Doulos SIL"/>
          <w:sz w:val="24"/>
          <w:szCs w:val="24"/>
        </w:rPr>
        <w:t xml:space="preserve"> Points to a noun in stories that has previously been mentioned, often recently mentioned, and often a noun important in the story.</w:t>
      </w:r>
    </w:p>
    <w:p w:rsidR="00603A84" w:rsidRPr="00104EB3" w:rsidRDefault="00603A84" w:rsidP="00C31383">
      <w:pPr>
        <w:spacing w:line="280" w:lineRule="exact"/>
        <w:rPr>
          <w:rFonts w:ascii="Doulos SIL" w:hAnsi="Doulos SIL" w:cs="Doulos SIL"/>
          <w:b/>
          <w:sz w:val="24"/>
          <w:szCs w:val="24"/>
        </w:rPr>
      </w:pPr>
    </w:p>
    <w:p w:rsidR="006F1E6D" w:rsidRPr="00104EB3" w:rsidRDefault="006F1E6D" w:rsidP="00C31383">
      <w:pPr>
        <w:pStyle w:val="NoSpacing"/>
        <w:spacing w:line="280" w:lineRule="exact"/>
        <w:rPr>
          <w:rFonts w:ascii="Doulos SIL" w:hAnsi="Doulos SIL" w:cs="Doulos SIL"/>
          <w:sz w:val="24"/>
          <w:szCs w:val="24"/>
        </w:rPr>
      </w:pPr>
      <w:r w:rsidRPr="00104EB3">
        <w:rPr>
          <w:rFonts w:ascii="Doulos SIL" w:hAnsi="Doulos SIL" w:cs="Doulos SIL"/>
          <w:b/>
          <w:bCs/>
          <w:sz w:val="24"/>
          <w:szCs w:val="24"/>
        </w:rPr>
        <w:t>nika</w:t>
      </w:r>
      <w:r w:rsidR="00603A84" w:rsidRPr="00104EB3">
        <w:rPr>
          <w:rFonts w:ascii="Doulos SIL" w:hAnsi="Doulos SIL" w:cs="Doulos SIL"/>
          <w:sz w:val="24"/>
          <w:szCs w:val="24"/>
        </w:rPr>
        <w:t xml:space="preserve"> ‘that, those’: Points to a noun in </w:t>
      </w:r>
      <w:r w:rsidR="00300964" w:rsidRPr="00104EB3">
        <w:rPr>
          <w:rFonts w:ascii="Doulos SIL" w:hAnsi="Doulos SIL" w:cs="Doulos SIL"/>
          <w:sz w:val="24"/>
          <w:szCs w:val="24"/>
        </w:rPr>
        <w:t>stories that is known to listeners from a previous mention or from general knowledge, used to remind listeners of the noun or to emphasize the noun.</w:t>
      </w:r>
    </w:p>
    <w:p w:rsidR="00300964" w:rsidRPr="00104EB3" w:rsidRDefault="00300964" w:rsidP="00C31383">
      <w:pPr>
        <w:pStyle w:val="NoSpacing"/>
        <w:spacing w:line="280" w:lineRule="exact"/>
        <w:rPr>
          <w:rFonts w:ascii="Doulos SIL" w:hAnsi="Doulos SIL" w:cs="Doulos SIL"/>
          <w:b/>
          <w:bCs/>
          <w:sz w:val="24"/>
          <w:szCs w:val="24"/>
        </w:rPr>
      </w:pPr>
    </w:p>
    <w:p w:rsidR="006F1E6D" w:rsidRPr="00104EB3" w:rsidRDefault="006F1E6D" w:rsidP="006F1E6D">
      <w:pPr>
        <w:pStyle w:val="NoSpacing"/>
        <w:spacing w:line="280" w:lineRule="exact"/>
        <w:rPr>
          <w:rFonts w:ascii="Doulos SIL" w:hAnsi="Doulos SIL" w:cs="Doulos SIL"/>
          <w:sz w:val="24"/>
          <w:szCs w:val="24"/>
        </w:rPr>
      </w:pPr>
      <w:r w:rsidRPr="00104EB3">
        <w:rPr>
          <w:rFonts w:ascii="Doulos SIL" w:hAnsi="Doulos SIL" w:cs="Doulos SIL"/>
          <w:b/>
          <w:bCs/>
          <w:sz w:val="24"/>
          <w:szCs w:val="24"/>
        </w:rPr>
        <w:t>monoo</w:t>
      </w:r>
      <w:r w:rsidR="001B126E" w:rsidRPr="00104EB3">
        <w:rPr>
          <w:rFonts w:ascii="Doulos SIL" w:hAnsi="Doulos SIL" w:cs="Doulos SIL"/>
          <w:sz w:val="24"/>
          <w:szCs w:val="24"/>
        </w:rPr>
        <w:t xml:space="preserve"> ‘certain, other, others’: </w:t>
      </w:r>
      <w:r w:rsidRPr="00104EB3">
        <w:rPr>
          <w:rFonts w:ascii="Doulos SIL" w:hAnsi="Doulos SIL" w:cs="Doulos SIL"/>
          <w:sz w:val="24"/>
          <w:szCs w:val="24"/>
        </w:rPr>
        <w:t>Introduces a noun for the first time and shows it will be important in the story.</w:t>
      </w:r>
    </w:p>
    <w:p w:rsidR="00603A84" w:rsidRPr="00104EB3" w:rsidRDefault="00603A84" w:rsidP="00C31383">
      <w:pPr>
        <w:pStyle w:val="NoSpacing"/>
        <w:spacing w:line="280" w:lineRule="exact"/>
        <w:rPr>
          <w:rFonts w:ascii="Doulos SIL" w:hAnsi="Doulos SIL" w:cs="Doulos SIL"/>
          <w:b/>
          <w:bCs/>
          <w:sz w:val="24"/>
          <w:szCs w:val="24"/>
        </w:rPr>
      </w:pPr>
    </w:p>
    <w:p w:rsidR="00E84845" w:rsidRPr="00104EB3" w:rsidRDefault="00E84845" w:rsidP="00C31383">
      <w:pPr>
        <w:pStyle w:val="NoSpacing"/>
        <w:spacing w:line="280" w:lineRule="exact"/>
        <w:rPr>
          <w:rFonts w:ascii="Doulos SIL" w:hAnsi="Doulos SIL" w:cs="Doulos SIL"/>
          <w:sz w:val="24"/>
          <w:szCs w:val="24"/>
        </w:rPr>
      </w:pPr>
    </w:p>
    <w:p w:rsidR="00E84845" w:rsidRPr="00104EB3" w:rsidRDefault="00E84845" w:rsidP="00C31383">
      <w:pPr>
        <w:pStyle w:val="NoSpacing"/>
        <w:spacing w:line="280" w:lineRule="exact"/>
        <w:rPr>
          <w:rFonts w:ascii="Doulos SIL" w:hAnsi="Doulos SIL" w:cs="Doulos SIL"/>
          <w:sz w:val="24"/>
          <w:szCs w:val="24"/>
          <w:u w:val="single"/>
        </w:rPr>
      </w:pPr>
      <w:r w:rsidRPr="00104EB3">
        <w:rPr>
          <w:rFonts w:ascii="Doulos SIL" w:hAnsi="Doulos SIL" w:cs="Doulos SIL"/>
          <w:sz w:val="24"/>
          <w:szCs w:val="24"/>
          <w:u w:val="single"/>
        </w:rPr>
        <w:t>Participant reference rules</w:t>
      </w:r>
    </w:p>
    <w:p w:rsidR="00E84845" w:rsidRPr="00104EB3" w:rsidRDefault="00E84845" w:rsidP="00C31383">
      <w:pPr>
        <w:pStyle w:val="NoSpacing"/>
        <w:spacing w:line="280" w:lineRule="exact"/>
        <w:rPr>
          <w:rFonts w:ascii="Doulos SIL" w:hAnsi="Doulos SIL" w:cs="Doulos SIL"/>
          <w:sz w:val="24"/>
          <w:szCs w:val="24"/>
        </w:rPr>
      </w:pPr>
    </w:p>
    <w:p w:rsidR="00300964" w:rsidRPr="00104EB3" w:rsidRDefault="00E84845" w:rsidP="00C31383">
      <w:pPr>
        <w:pStyle w:val="NoSpacing"/>
        <w:numPr>
          <w:ilvl w:val="0"/>
          <w:numId w:val="2"/>
        </w:numPr>
        <w:spacing w:line="280" w:lineRule="exact"/>
        <w:rPr>
          <w:rFonts w:ascii="Doulos SIL" w:hAnsi="Doulos SIL" w:cs="Doulos SIL"/>
          <w:sz w:val="24"/>
          <w:szCs w:val="24"/>
        </w:rPr>
      </w:pPr>
      <w:r w:rsidRPr="00104EB3">
        <w:rPr>
          <w:rFonts w:ascii="Doulos SIL" w:hAnsi="Doulos SIL" w:cs="Doulos SIL"/>
          <w:sz w:val="24"/>
          <w:szCs w:val="24"/>
        </w:rPr>
        <w:t xml:space="preserve">For the </w:t>
      </w:r>
      <w:r w:rsidRPr="00104EB3">
        <w:rPr>
          <w:rFonts w:ascii="Doulos SIL" w:hAnsi="Doulos SIL" w:cs="Doulos SIL"/>
          <w:b/>
          <w:bCs/>
          <w:sz w:val="24"/>
          <w:szCs w:val="24"/>
        </w:rPr>
        <w:t>same subject</w:t>
      </w:r>
      <w:r w:rsidRPr="00104EB3">
        <w:rPr>
          <w:rFonts w:ascii="Doulos SIL" w:hAnsi="Doulos SIL" w:cs="Doulos SIL"/>
          <w:sz w:val="24"/>
          <w:szCs w:val="24"/>
        </w:rPr>
        <w:t xml:space="preserve"> as in the previou</w:t>
      </w:r>
      <w:r w:rsidR="00300964" w:rsidRPr="00104EB3">
        <w:rPr>
          <w:rFonts w:ascii="Doulos SIL" w:hAnsi="Doulos SIL" w:cs="Doulos SIL"/>
          <w:sz w:val="24"/>
          <w:szCs w:val="24"/>
        </w:rPr>
        <w:t xml:space="preserve">s clause, only use the pronouns </w:t>
      </w:r>
      <w:r w:rsidR="00300964" w:rsidRPr="00104EB3">
        <w:rPr>
          <w:rFonts w:ascii="Doulos SIL" w:hAnsi="Doulos SIL" w:cs="Doulos SIL"/>
          <w:b/>
          <w:sz w:val="24"/>
          <w:szCs w:val="24"/>
        </w:rPr>
        <w:t>ba, hu, ye</w:t>
      </w:r>
      <w:r w:rsidR="00300964" w:rsidRPr="00104EB3">
        <w:rPr>
          <w:rFonts w:ascii="Doulos SIL" w:hAnsi="Doulos SIL" w:cs="Doulos SIL"/>
          <w:sz w:val="24"/>
          <w:szCs w:val="24"/>
        </w:rPr>
        <w:t xml:space="preserve"> ‘he, she, they’ (and not also the noun)</w:t>
      </w:r>
      <w:r w:rsidRPr="00104EB3">
        <w:rPr>
          <w:rFonts w:ascii="Doulos SIL" w:hAnsi="Doulos SIL" w:cs="Doulos SIL"/>
          <w:sz w:val="24"/>
          <w:szCs w:val="24"/>
        </w:rPr>
        <w:t>.</w:t>
      </w:r>
      <w:r w:rsidR="00300964" w:rsidRPr="00104EB3">
        <w:rPr>
          <w:rFonts w:ascii="Doulos SIL" w:hAnsi="Doulos SIL" w:cs="Doulos SIL"/>
          <w:sz w:val="24"/>
          <w:szCs w:val="24"/>
        </w:rPr>
        <w:t xml:space="preserve"> </w:t>
      </w:r>
    </w:p>
    <w:p w:rsidR="00E84845" w:rsidRPr="00104EB3" w:rsidRDefault="00300964" w:rsidP="00C31383">
      <w:pPr>
        <w:pStyle w:val="NoSpacing"/>
        <w:numPr>
          <w:ilvl w:val="0"/>
          <w:numId w:val="2"/>
        </w:numPr>
        <w:spacing w:line="280" w:lineRule="exact"/>
        <w:rPr>
          <w:rFonts w:ascii="Doulos SIL" w:hAnsi="Doulos SIL" w:cs="Doulos SIL"/>
          <w:sz w:val="24"/>
          <w:szCs w:val="24"/>
        </w:rPr>
      </w:pPr>
      <w:r w:rsidRPr="00104EB3">
        <w:rPr>
          <w:rFonts w:ascii="Doulos SIL" w:hAnsi="Doulos SIL" w:cs="Doulos SIL"/>
          <w:sz w:val="24"/>
          <w:szCs w:val="24"/>
        </w:rPr>
        <w:t xml:space="preserve">For a </w:t>
      </w:r>
      <w:r w:rsidRPr="00104EB3">
        <w:rPr>
          <w:rFonts w:ascii="Doulos SIL" w:hAnsi="Doulos SIL" w:cs="Doulos SIL"/>
          <w:b/>
          <w:sz w:val="24"/>
          <w:szCs w:val="24"/>
        </w:rPr>
        <w:t>subject in an indirect speech</w:t>
      </w:r>
      <w:r w:rsidRPr="00104EB3">
        <w:rPr>
          <w:rFonts w:ascii="Doulos SIL" w:hAnsi="Doulos SIL" w:cs="Doulos SIL"/>
          <w:sz w:val="24"/>
          <w:szCs w:val="24"/>
        </w:rPr>
        <w:t xml:space="preserve"> that is the </w:t>
      </w:r>
      <w:r w:rsidRPr="00104EB3">
        <w:rPr>
          <w:rFonts w:ascii="Doulos SIL" w:hAnsi="Doulos SIL" w:cs="Doulos SIL"/>
          <w:b/>
          <w:sz w:val="24"/>
          <w:szCs w:val="24"/>
        </w:rPr>
        <w:t xml:space="preserve">same </w:t>
      </w:r>
      <w:r w:rsidR="004E7058" w:rsidRPr="00104EB3">
        <w:rPr>
          <w:rFonts w:ascii="Doulos SIL" w:hAnsi="Doulos SIL" w:cs="Doulos SIL"/>
          <w:sz w:val="24"/>
          <w:szCs w:val="24"/>
        </w:rPr>
        <w:t xml:space="preserve">as the one reporting, use </w:t>
      </w:r>
      <w:r w:rsidRPr="00104EB3">
        <w:rPr>
          <w:rFonts w:ascii="Doulos SIL" w:hAnsi="Doulos SIL" w:cs="Doulos SIL"/>
          <w:b/>
          <w:sz w:val="24"/>
          <w:szCs w:val="24"/>
        </w:rPr>
        <w:t xml:space="preserve">ni </w:t>
      </w:r>
      <w:r w:rsidRPr="00104EB3">
        <w:rPr>
          <w:rFonts w:ascii="Doulos SIL" w:hAnsi="Doulos SIL" w:cs="Doulos SIL"/>
          <w:sz w:val="24"/>
          <w:szCs w:val="24"/>
        </w:rPr>
        <w:t>‘he, she’</w:t>
      </w:r>
    </w:p>
    <w:p w:rsidR="004E7058" w:rsidRPr="00104EB3" w:rsidRDefault="004E7058" w:rsidP="00C31383">
      <w:pPr>
        <w:pStyle w:val="NoSpacing"/>
        <w:numPr>
          <w:ilvl w:val="0"/>
          <w:numId w:val="2"/>
        </w:numPr>
        <w:spacing w:line="280" w:lineRule="exact"/>
        <w:rPr>
          <w:rFonts w:ascii="Doulos SIL" w:hAnsi="Doulos SIL" w:cs="Doulos SIL"/>
          <w:sz w:val="24"/>
          <w:szCs w:val="24"/>
        </w:rPr>
      </w:pPr>
      <w:r w:rsidRPr="00104EB3">
        <w:rPr>
          <w:rFonts w:ascii="Doulos SIL" w:hAnsi="Doulos SIL" w:cs="Doulos SIL"/>
          <w:sz w:val="24"/>
          <w:szCs w:val="24"/>
        </w:rPr>
        <w:t xml:space="preserve">For an </w:t>
      </w:r>
      <w:r w:rsidRPr="00104EB3">
        <w:rPr>
          <w:rFonts w:ascii="Doulos SIL" w:hAnsi="Doulos SIL" w:cs="Doulos SIL"/>
          <w:b/>
          <w:sz w:val="24"/>
          <w:szCs w:val="24"/>
        </w:rPr>
        <w:t>object, possessor or noun introduced by a preposition</w:t>
      </w:r>
      <w:r w:rsidRPr="00104EB3">
        <w:rPr>
          <w:rFonts w:ascii="Doulos SIL" w:hAnsi="Doulos SIL" w:cs="Doulos SIL"/>
          <w:sz w:val="24"/>
          <w:szCs w:val="24"/>
        </w:rPr>
        <w:t xml:space="preserve"> that is the </w:t>
      </w:r>
      <w:r w:rsidRPr="00104EB3">
        <w:rPr>
          <w:rFonts w:ascii="Doulos SIL" w:hAnsi="Doulos SIL" w:cs="Doulos SIL"/>
          <w:b/>
          <w:sz w:val="24"/>
          <w:szCs w:val="24"/>
        </w:rPr>
        <w:t>same</w:t>
      </w:r>
      <w:r w:rsidRPr="00104EB3">
        <w:rPr>
          <w:rFonts w:ascii="Doulos SIL" w:hAnsi="Doulos SIL" w:cs="Doulos SIL"/>
          <w:sz w:val="24"/>
          <w:szCs w:val="24"/>
        </w:rPr>
        <w:t xml:space="preserve"> as the subject or the one reporting, use </w:t>
      </w:r>
      <w:r w:rsidRPr="00104EB3">
        <w:rPr>
          <w:rFonts w:ascii="Doulos SIL" w:hAnsi="Doulos SIL" w:cs="Doulos SIL"/>
          <w:b/>
          <w:sz w:val="24"/>
          <w:szCs w:val="24"/>
        </w:rPr>
        <w:t>ne</w:t>
      </w:r>
      <w:r w:rsidRPr="00104EB3">
        <w:rPr>
          <w:rFonts w:ascii="Doulos SIL" w:hAnsi="Doulos SIL" w:cs="Doulos SIL"/>
          <w:sz w:val="24"/>
          <w:szCs w:val="24"/>
        </w:rPr>
        <w:t xml:space="preserve"> ‘he, she’</w:t>
      </w:r>
    </w:p>
    <w:p w:rsidR="00E84845" w:rsidRPr="00104EB3" w:rsidRDefault="00E84845" w:rsidP="00C31383">
      <w:pPr>
        <w:pStyle w:val="NoSpacing"/>
        <w:numPr>
          <w:ilvl w:val="0"/>
          <w:numId w:val="2"/>
        </w:numPr>
        <w:spacing w:line="280" w:lineRule="exact"/>
        <w:rPr>
          <w:rFonts w:ascii="Doulos SIL" w:hAnsi="Doulos SIL" w:cs="Doulos SIL"/>
          <w:sz w:val="24"/>
          <w:szCs w:val="24"/>
        </w:rPr>
      </w:pPr>
      <w:r w:rsidRPr="00104EB3">
        <w:rPr>
          <w:rFonts w:ascii="Doulos SIL" w:hAnsi="Doulos SIL" w:cs="Doulos SIL"/>
          <w:sz w:val="24"/>
          <w:szCs w:val="24"/>
        </w:rPr>
        <w:t xml:space="preserve">For a </w:t>
      </w:r>
      <w:r w:rsidRPr="00104EB3">
        <w:rPr>
          <w:rFonts w:ascii="Doulos SIL" w:hAnsi="Doulos SIL" w:cs="Doulos SIL"/>
          <w:b/>
          <w:bCs/>
          <w:sz w:val="24"/>
          <w:szCs w:val="24"/>
        </w:rPr>
        <w:t>different subject</w:t>
      </w:r>
      <w:r w:rsidRPr="00104EB3">
        <w:rPr>
          <w:rFonts w:ascii="Doulos SIL" w:hAnsi="Doulos SIL" w:cs="Doulos SIL"/>
          <w:sz w:val="24"/>
          <w:szCs w:val="24"/>
        </w:rPr>
        <w:t xml:space="preserve"> as in the </w:t>
      </w:r>
      <w:r w:rsidR="004E7058" w:rsidRPr="00104EB3">
        <w:rPr>
          <w:rFonts w:ascii="Doulos SIL" w:hAnsi="Doulos SIL" w:cs="Doulos SIL"/>
          <w:sz w:val="24"/>
          <w:szCs w:val="24"/>
        </w:rPr>
        <w:t>previous clause, and for objects, possessors and nouns introduced by prepositions that are unclear, use a</w:t>
      </w:r>
      <w:r w:rsidR="001B126E" w:rsidRPr="00104EB3">
        <w:rPr>
          <w:rFonts w:ascii="Doulos SIL" w:hAnsi="Doulos SIL" w:cs="Doulos SIL"/>
          <w:sz w:val="24"/>
          <w:szCs w:val="24"/>
        </w:rPr>
        <w:t xml:space="preserve"> noun phrase </w:t>
      </w:r>
      <w:r w:rsidR="004E7058" w:rsidRPr="00104EB3">
        <w:rPr>
          <w:rFonts w:ascii="Doulos SIL" w:hAnsi="Doulos SIL" w:cs="Doulos SIL"/>
          <w:sz w:val="24"/>
          <w:szCs w:val="24"/>
        </w:rPr>
        <w:t xml:space="preserve">(such as </w:t>
      </w:r>
      <w:r w:rsidR="004E7058" w:rsidRPr="00104EB3">
        <w:rPr>
          <w:rFonts w:ascii="Doulos SIL" w:hAnsi="Doulos SIL" w:cs="Doulos SIL"/>
          <w:b/>
          <w:sz w:val="24"/>
          <w:szCs w:val="24"/>
        </w:rPr>
        <w:t>ba/hu/ye . . . na</w:t>
      </w:r>
      <w:r w:rsidR="004E7058" w:rsidRPr="00104EB3">
        <w:rPr>
          <w:rFonts w:ascii="Doulos SIL" w:hAnsi="Doulos SIL" w:cs="Doulos SIL"/>
          <w:sz w:val="24"/>
          <w:szCs w:val="24"/>
        </w:rPr>
        <w:t xml:space="preserve"> ‘this . . .’).</w:t>
      </w:r>
    </w:p>
    <w:p w:rsidR="00E84845" w:rsidRPr="00104EB3" w:rsidRDefault="00E84845" w:rsidP="008F5E92">
      <w:pPr>
        <w:pStyle w:val="NoSpacing"/>
        <w:spacing w:line="280" w:lineRule="exact"/>
        <w:ind w:left="720"/>
        <w:rPr>
          <w:rFonts w:ascii="Doulos SIL" w:hAnsi="Doulos SIL" w:cs="Doulos SIL"/>
          <w:sz w:val="24"/>
          <w:szCs w:val="24"/>
        </w:rPr>
      </w:pPr>
    </w:p>
    <w:p w:rsidR="00E84845" w:rsidRPr="00104EB3" w:rsidRDefault="00E84845" w:rsidP="00C31383">
      <w:pPr>
        <w:pStyle w:val="NoSpacing"/>
        <w:spacing w:line="280" w:lineRule="exact"/>
        <w:rPr>
          <w:rFonts w:ascii="Doulos SIL" w:hAnsi="Doulos SIL" w:cs="Doulos SIL"/>
          <w:sz w:val="24"/>
          <w:szCs w:val="24"/>
        </w:rPr>
      </w:pPr>
      <w:r w:rsidRPr="00104EB3">
        <w:rPr>
          <w:rFonts w:ascii="Doulos SIL" w:hAnsi="Doulos SIL" w:cs="Doulos SIL"/>
          <w:sz w:val="24"/>
          <w:szCs w:val="24"/>
        </w:rPr>
        <w:t xml:space="preserve">Break </w:t>
      </w:r>
      <w:r w:rsidR="00AB030A" w:rsidRPr="00104EB3">
        <w:rPr>
          <w:rFonts w:ascii="Doulos SIL" w:hAnsi="Doulos SIL" w:cs="Doulos SIL"/>
          <w:sz w:val="24"/>
          <w:szCs w:val="24"/>
        </w:rPr>
        <w:t xml:space="preserve">rules 1-3 by using no pronoun </w:t>
      </w:r>
      <w:r w:rsidRPr="00104EB3">
        <w:rPr>
          <w:rFonts w:ascii="Doulos SIL" w:hAnsi="Doulos SIL" w:cs="Doulos SIL"/>
          <w:sz w:val="24"/>
          <w:szCs w:val="24"/>
        </w:rPr>
        <w:t>to sho</w:t>
      </w:r>
      <w:r w:rsidR="00AB030A" w:rsidRPr="00104EB3">
        <w:rPr>
          <w:rFonts w:ascii="Doulos SIL" w:hAnsi="Doulos SIL" w:cs="Doulos SIL"/>
          <w:sz w:val="24"/>
          <w:szCs w:val="24"/>
        </w:rPr>
        <w:t>w an important action or speech (Only do this if the meaning is still clear from context).</w:t>
      </w:r>
    </w:p>
    <w:p w:rsidR="00E84845" w:rsidRPr="00104EB3" w:rsidRDefault="00E84845" w:rsidP="00C31383">
      <w:pPr>
        <w:pStyle w:val="NoSpacing"/>
        <w:spacing w:line="280" w:lineRule="exact"/>
        <w:rPr>
          <w:rFonts w:ascii="Doulos SIL" w:hAnsi="Doulos SIL" w:cs="Doulos SIL"/>
          <w:sz w:val="24"/>
          <w:szCs w:val="24"/>
        </w:rPr>
      </w:pPr>
    </w:p>
    <w:p w:rsidR="00E84845" w:rsidRPr="00104EB3" w:rsidRDefault="00AB030A" w:rsidP="00C31383">
      <w:pPr>
        <w:pStyle w:val="NoSpacing"/>
        <w:spacing w:line="280" w:lineRule="exact"/>
        <w:rPr>
          <w:rFonts w:ascii="Doulos SIL" w:hAnsi="Doulos SIL" w:cs="Doulos SIL"/>
          <w:sz w:val="24"/>
          <w:szCs w:val="24"/>
        </w:rPr>
      </w:pPr>
      <w:r w:rsidRPr="00104EB3">
        <w:rPr>
          <w:rFonts w:ascii="Doulos SIL" w:hAnsi="Doulos SIL" w:cs="Doulos SIL"/>
          <w:sz w:val="24"/>
          <w:szCs w:val="24"/>
        </w:rPr>
        <w:t>Break rule 4</w:t>
      </w:r>
      <w:r w:rsidR="00E84845" w:rsidRPr="00104EB3">
        <w:rPr>
          <w:rFonts w:ascii="Doulos SIL" w:hAnsi="Doulos SIL" w:cs="Doulos SIL"/>
          <w:sz w:val="24"/>
          <w:szCs w:val="24"/>
        </w:rPr>
        <w:t xml:space="preserve"> by using only </w:t>
      </w:r>
      <w:r w:rsidRPr="00104EB3">
        <w:rPr>
          <w:rFonts w:ascii="Doulos SIL" w:hAnsi="Doulos SIL" w:cs="Doulos SIL"/>
          <w:sz w:val="24"/>
          <w:szCs w:val="24"/>
        </w:rPr>
        <w:t>a pronoun (instead of a noun phrase) to emphasize the action (Only do this if the meaning is still clear from context).</w:t>
      </w:r>
    </w:p>
    <w:p w:rsidR="00E84845" w:rsidRPr="00104EB3" w:rsidRDefault="00E84845" w:rsidP="00C31383">
      <w:pPr>
        <w:pStyle w:val="NoSpacing"/>
        <w:spacing w:line="280" w:lineRule="exact"/>
        <w:rPr>
          <w:rFonts w:ascii="Doulos SIL" w:hAnsi="Doulos SIL" w:cs="Doulos SIL"/>
          <w:sz w:val="24"/>
          <w:szCs w:val="24"/>
        </w:rPr>
      </w:pPr>
    </w:p>
    <w:p w:rsidR="005B7464" w:rsidRPr="00104EB3" w:rsidRDefault="005B7464" w:rsidP="00C31383">
      <w:pPr>
        <w:pStyle w:val="NoSpacing"/>
        <w:spacing w:line="280" w:lineRule="exact"/>
        <w:rPr>
          <w:rFonts w:ascii="Doulos SIL" w:hAnsi="Doulos SIL" w:cs="Doulos SIL"/>
          <w:sz w:val="24"/>
          <w:szCs w:val="24"/>
        </w:rPr>
      </w:pPr>
    </w:p>
    <w:p w:rsidR="00E84845" w:rsidRPr="00104EB3" w:rsidRDefault="00E84845" w:rsidP="00C31383">
      <w:pPr>
        <w:pStyle w:val="NoSpacing"/>
        <w:spacing w:line="280" w:lineRule="exact"/>
        <w:rPr>
          <w:rFonts w:ascii="Doulos SIL" w:hAnsi="Doulos SIL" w:cs="Doulos SIL"/>
          <w:sz w:val="24"/>
          <w:szCs w:val="24"/>
          <w:u w:val="single"/>
        </w:rPr>
      </w:pPr>
      <w:r w:rsidRPr="00104EB3">
        <w:rPr>
          <w:rFonts w:ascii="Doulos SIL" w:hAnsi="Doulos SIL" w:cs="Doulos SIL"/>
          <w:sz w:val="24"/>
          <w:szCs w:val="24"/>
          <w:u w:val="single"/>
        </w:rPr>
        <w:t>Introducing speech</w:t>
      </w:r>
    </w:p>
    <w:p w:rsidR="00E84845" w:rsidRPr="00104EB3" w:rsidRDefault="00E84845" w:rsidP="00C31383">
      <w:pPr>
        <w:pStyle w:val="NoSpacing"/>
        <w:spacing w:line="280" w:lineRule="exact"/>
        <w:rPr>
          <w:rFonts w:ascii="Doulos SIL" w:hAnsi="Doulos SIL" w:cs="Doulos SIL"/>
          <w:sz w:val="24"/>
          <w:szCs w:val="24"/>
        </w:rPr>
      </w:pPr>
    </w:p>
    <w:p w:rsidR="00E84845" w:rsidRPr="00104EB3" w:rsidRDefault="00247960" w:rsidP="00C31383">
      <w:pPr>
        <w:pStyle w:val="NoSpacing"/>
        <w:spacing w:line="280" w:lineRule="exact"/>
        <w:rPr>
          <w:rFonts w:ascii="Doulos SIL" w:hAnsi="Doulos SIL" w:cs="Doulos SIL"/>
          <w:sz w:val="24"/>
          <w:szCs w:val="24"/>
        </w:rPr>
      </w:pPr>
      <w:r w:rsidRPr="00104EB3">
        <w:rPr>
          <w:rFonts w:ascii="Doulos SIL" w:hAnsi="Doulos SIL" w:cs="Doulos SIL"/>
          <w:sz w:val="24"/>
          <w:szCs w:val="24"/>
        </w:rPr>
        <w:t>Only</w:t>
      </w:r>
      <w:r w:rsidR="00E84845" w:rsidRPr="00104EB3">
        <w:rPr>
          <w:rFonts w:ascii="Doulos SIL" w:hAnsi="Doulos SIL" w:cs="Doulos SIL"/>
          <w:sz w:val="24"/>
          <w:szCs w:val="24"/>
        </w:rPr>
        <w:t xml:space="preserve"> introduce a </w:t>
      </w:r>
      <w:r w:rsidR="00784FF0" w:rsidRPr="00104EB3">
        <w:rPr>
          <w:rFonts w:ascii="Doulos SIL" w:hAnsi="Doulos SIL" w:cs="Doulos SIL"/>
          <w:sz w:val="24"/>
          <w:szCs w:val="24"/>
        </w:rPr>
        <w:t xml:space="preserve">direct or indirect </w:t>
      </w:r>
      <w:r w:rsidR="00E84845" w:rsidRPr="00104EB3">
        <w:rPr>
          <w:rFonts w:ascii="Doulos SIL" w:hAnsi="Doulos SIL" w:cs="Doulos SIL"/>
          <w:sz w:val="24"/>
          <w:szCs w:val="24"/>
        </w:rPr>
        <w:t>speech before the speech</w:t>
      </w:r>
      <w:r w:rsidRPr="00104EB3">
        <w:rPr>
          <w:rFonts w:ascii="Doulos SIL" w:hAnsi="Doulos SIL" w:cs="Doulos SIL"/>
          <w:sz w:val="24"/>
          <w:szCs w:val="24"/>
        </w:rPr>
        <w:t>, and never after the speech.</w:t>
      </w:r>
      <w:r w:rsidR="00E84845" w:rsidRPr="00104EB3">
        <w:rPr>
          <w:rFonts w:ascii="Doulos SIL" w:hAnsi="Doulos SIL" w:cs="Doulos SIL"/>
          <w:sz w:val="24"/>
          <w:szCs w:val="24"/>
        </w:rPr>
        <w:t xml:space="preserve"> </w:t>
      </w:r>
    </w:p>
    <w:p w:rsidR="00E84845" w:rsidRPr="00104EB3" w:rsidRDefault="00E84845" w:rsidP="00C31383">
      <w:pPr>
        <w:pStyle w:val="NoSpacing"/>
        <w:spacing w:line="280" w:lineRule="exact"/>
        <w:rPr>
          <w:rFonts w:ascii="Doulos SIL" w:hAnsi="Doulos SIL" w:cs="Doulos SIL"/>
          <w:sz w:val="24"/>
          <w:szCs w:val="24"/>
        </w:rPr>
      </w:pPr>
    </w:p>
    <w:p w:rsidR="0004395B" w:rsidRPr="00104EB3" w:rsidRDefault="0004395B" w:rsidP="00C31383">
      <w:pPr>
        <w:pStyle w:val="NoSpacing"/>
        <w:spacing w:line="280" w:lineRule="exact"/>
        <w:rPr>
          <w:rFonts w:ascii="Doulos SIL" w:hAnsi="Doulos SIL" w:cs="Doulos SIL"/>
          <w:sz w:val="24"/>
          <w:szCs w:val="24"/>
        </w:rPr>
      </w:pPr>
    </w:p>
    <w:p w:rsidR="00784FF0" w:rsidRPr="00104EB3" w:rsidRDefault="00784FF0" w:rsidP="00C31383">
      <w:pPr>
        <w:pStyle w:val="NoSpacing"/>
        <w:spacing w:line="280" w:lineRule="exact"/>
        <w:rPr>
          <w:rFonts w:ascii="Doulos SIL" w:hAnsi="Doulos SIL" w:cs="Doulos SIL"/>
          <w:sz w:val="24"/>
          <w:szCs w:val="24"/>
          <w:u w:val="single"/>
        </w:rPr>
      </w:pPr>
      <w:r w:rsidRPr="00104EB3">
        <w:rPr>
          <w:rFonts w:ascii="Doulos SIL" w:hAnsi="Doulos SIL" w:cs="Doulos SIL"/>
          <w:sz w:val="24"/>
          <w:szCs w:val="24"/>
          <w:u w:val="single"/>
        </w:rPr>
        <w:t>Speech rules</w:t>
      </w:r>
    </w:p>
    <w:p w:rsidR="00784FF0" w:rsidRPr="00104EB3" w:rsidRDefault="00784FF0" w:rsidP="00C31383">
      <w:pPr>
        <w:pStyle w:val="NoSpacing"/>
        <w:spacing w:line="280" w:lineRule="exact"/>
        <w:rPr>
          <w:rFonts w:ascii="Doulos SIL" w:hAnsi="Doulos SIL" w:cs="Doulos SIL"/>
          <w:sz w:val="24"/>
          <w:szCs w:val="24"/>
        </w:rPr>
      </w:pPr>
    </w:p>
    <w:p w:rsidR="006D0A1A" w:rsidRPr="00104EB3" w:rsidRDefault="003C5443" w:rsidP="006D0A1A">
      <w:pPr>
        <w:pStyle w:val="NoSpacing"/>
        <w:numPr>
          <w:ilvl w:val="0"/>
          <w:numId w:val="3"/>
        </w:numPr>
        <w:spacing w:line="280" w:lineRule="exact"/>
        <w:rPr>
          <w:rFonts w:ascii="Doulos SIL" w:hAnsi="Doulos SIL" w:cs="Doulos SIL"/>
          <w:sz w:val="24"/>
          <w:szCs w:val="24"/>
        </w:rPr>
      </w:pPr>
      <w:r w:rsidRPr="00104EB3">
        <w:rPr>
          <w:rFonts w:ascii="Doulos SIL" w:hAnsi="Doulos SIL" w:cs="Doulos SIL"/>
          <w:sz w:val="24"/>
          <w:szCs w:val="24"/>
        </w:rPr>
        <w:t>Use a noun phrase</w:t>
      </w:r>
      <w:r w:rsidR="00784FF0" w:rsidRPr="00104EB3">
        <w:rPr>
          <w:rFonts w:ascii="Doulos SIL" w:hAnsi="Doulos SIL" w:cs="Doulos SIL"/>
          <w:sz w:val="24"/>
          <w:szCs w:val="24"/>
        </w:rPr>
        <w:t xml:space="preserve"> to mention both the speaker and hearer when introducing the first speech of a conversation (a speech between two participants)</w:t>
      </w:r>
      <w:r w:rsidR="00156C08" w:rsidRPr="00104EB3">
        <w:rPr>
          <w:rFonts w:ascii="Doulos SIL" w:hAnsi="Doulos SIL" w:cs="Doulos SIL"/>
          <w:sz w:val="24"/>
          <w:szCs w:val="24"/>
        </w:rPr>
        <w:t xml:space="preserve"> if the speaker is different than the</w:t>
      </w:r>
      <w:r w:rsidR="006D0A1A" w:rsidRPr="00104EB3">
        <w:rPr>
          <w:rFonts w:ascii="Doulos SIL" w:hAnsi="Doulos SIL" w:cs="Doulos SIL"/>
          <w:sz w:val="24"/>
          <w:szCs w:val="24"/>
        </w:rPr>
        <w:t xml:space="preserve"> subject of the previous clause, and do not mention the speaker if the same as the subject of the previous clause.</w:t>
      </w:r>
    </w:p>
    <w:p w:rsidR="00784FF0" w:rsidRPr="00104EB3" w:rsidRDefault="00156C08" w:rsidP="00784FF0">
      <w:pPr>
        <w:pStyle w:val="NoSpacing"/>
        <w:numPr>
          <w:ilvl w:val="0"/>
          <w:numId w:val="3"/>
        </w:numPr>
        <w:spacing w:line="280" w:lineRule="exact"/>
        <w:rPr>
          <w:rFonts w:ascii="Doulos SIL" w:hAnsi="Doulos SIL" w:cs="Doulos SIL"/>
          <w:sz w:val="24"/>
          <w:szCs w:val="24"/>
        </w:rPr>
      </w:pPr>
      <w:r w:rsidRPr="00104EB3">
        <w:rPr>
          <w:rFonts w:ascii="Doulos SIL" w:hAnsi="Doulos SIL" w:cs="Doulos SIL"/>
          <w:sz w:val="24"/>
          <w:szCs w:val="24"/>
        </w:rPr>
        <w:t xml:space="preserve">When a speaker responds to the person who spoke to him/her, do not mention </w:t>
      </w:r>
      <w:r w:rsidR="006D0A1A" w:rsidRPr="00104EB3">
        <w:rPr>
          <w:rFonts w:ascii="Doulos SIL" w:hAnsi="Doulos SIL" w:cs="Doulos SIL"/>
          <w:sz w:val="24"/>
          <w:szCs w:val="24"/>
        </w:rPr>
        <w:t xml:space="preserve">the speaker or the person spoken to, and only use the speech introducer </w:t>
      </w:r>
      <w:r w:rsidR="006D0A1A" w:rsidRPr="00104EB3">
        <w:rPr>
          <w:rFonts w:ascii="Doulos SIL" w:hAnsi="Doulos SIL" w:cs="Doulos SIL"/>
          <w:b/>
          <w:sz w:val="24"/>
          <w:szCs w:val="24"/>
        </w:rPr>
        <w:t>naa</w:t>
      </w:r>
      <w:r w:rsidR="006D0A1A" w:rsidRPr="00104EB3">
        <w:rPr>
          <w:rFonts w:ascii="Doulos SIL" w:hAnsi="Doulos SIL" w:cs="Doulos SIL"/>
          <w:sz w:val="24"/>
          <w:szCs w:val="24"/>
        </w:rPr>
        <w:t xml:space="preserve"> ‘say’ (or no speech introducer). </w:t>
      </w:r>
      <w:r w:rsidR="00784FF0" w:rsidRPr="00104EB3">
        <w:rPr>
          <w:rFonts w:ascii="Doulos SIL" w:hAnsi="Doulos SIL" w:cs="Doulos SIL"/>
          <w:sz w:val="24"/>
          <w:szCs w:val="24"/>
        </w:rPr>
        <w:t xml:space="preserve"> </w:t>
      </w:r>
    </w:p>
    <w:p w:rsidR="006D0A1A" w:rsidRPr="00104EB3" w:rsidRDefault="006D0A1A" w:rsidP="00784FF0">
      <w:pPr>
        <w:pStyle w:val="NoSpacing"/>
        <w:numPr>
          <w:ilvl w:val="0"/>
          <w:numId w:val="3"/>
        </w:numPr>
        <w:spacing w:line="280" w:lineRule="exact"/>
        <w:rPr>
          <w:rFonts w:ascii="Doulos SIL" w:hAnsi="Doulos SIL" w:cs="Doulos SIL"/>
          <w:sz w:val="24"/>
          <w:szCs w:val="24"/>
        </w:rPr>
      </w:pPr>
      <w:r w:rsidRPr="00104EB3">
        <w:rPr>
          <w:rFonts w:ascii="Doulos SIL" w:hAnsi="Doulos SIL" w:cs="Doulos SIL"/>
          <w:sz w:val="24"/>
          <w:szCs w:val="24"/>
        </w:rPr>
        <w:t>When beginning the second round of a conversation between the same two people, do not mention either the speaker or the one spoken to or any speech introducer.</w:t>
      </w:r>
    </w:p>
    <w:p w:rsidR="009F2088" w:rsidRPr="00104EB3" w:rsidRDefault="009F2088" w:rsidP="00C31383">
      <w:pPr>
        <w:pStyle w:val="NoSpacing"/>
        <w:spacing w:line="280" w:lineRule="exact"/>
        <w:rPr>
          <w:rFonts w:ascii="Doulos SIL" w:hAnsi="Doulos SIL" w:cs="Doulos SIL"/>
          <w:sz w:val="24"/>
          <w:szCs w:val="24"/>
        </w:rPr>
      </w:pPr>
    </w:p>
    <w:p w:rsidR="006D0A1A" w:rsidRPr="00104EB3" w:rsidRDefault="006D0A1A" w:rsidP="00C31383">
      <w:pPr>
        <w:pStyle w:val="NoSpacing"/>
        <w:spacing w:line="280" w:lineRule="exact"/>
        <w:rPr>
          <w:rFonts w:ascii="Doulos SIL" w:hAnsi="Doulos SIL" w:cs="Doulos SIL"/>
          <w:sz w:val="24"/>
          <w:szCs w:val="24"/>
        </w:rPr>
      </w:pPr>
      <w:r w:rsidRPr="00104EB3">
        <w:rPr>
          <w:rFonts w:ascii="Doulos SIL" w:hAnsi="Doulos SIL" w:cs="Doulos SIL"/>
          <w:sz w:val="24"/>
          <w:szCs w:val="24"/>
        </w:rPr>
        <w:t>More information than required by the rules is used to show emphasis to the speech. Less information than required is used to show a more exciting pace.</w:t>
      </w:r>
    </w:p>
    <w:p w:rsidR="006D0A1A" w:rsidRPr="00104EB3" w:rsidRDefault="006D0A1A" w:rsidP="00C31383">
      <w:pPr>
        <w:pStyle w:val="NoSpacing"/>
        <w:spacing w:line="280" w:lineRule="exact"/>
        <w:rPr>
          <w:rFonts w:ascii="Doulos SIL" w:hAnsi="Doulos SIL" w:cs="Doulos SIL"/>
          <w:sz w:val="24"/>
          <w:szCs w:val="24"/>
        </w:rPr>
      </w:pPr>
    </w:p>
    <w:p w:rsidR="009F2088" w:rsidRPr="00104EB3" w:rsidRDefault="009F2088" w:rsidP="00C31383">
      <w:pPr>
        <w:pStyle w:val="NoSpacing"/>
        <w:spacing w:line="280" w:lineRule="exact"/>
        <w:rPr>
          <w:rFonts w:ascii="Doulos SIL" w:hAnsi="Doulos SIL" w:cs="Doulos SIL"/>
          <w:sz w:val="24"/>
          <w:szCs w:val="24"/>
          <w:u w:val="single"/>
        </w:rPr>
      </w:pPr>
      <w:r w:rsidRPr="00104EB3">
        <w:rPr>
          <w:rFonts w:ascii="Doulos SIL" w:hAnsi="Doulos SIL" w:cs="Doulos SIL"/>
          <w:sz w:val="24"/>
          <w:szCs w:val="24"/>
          <w:u w:val="single"/>
        </w:rPr>
        <w:t>Foreground</w:t>
      </w:r>
    </w:p>
    <w:p w:rsidR="008F5E92" w:rsidRPr="00104EB3" w:rsidRDefault="008F5E92" w:rsidP="00C31383">
      <w:pPr>
        <w:pStyle w:val="NoSpacing"/>
        <w:spacing w:line="280" w:lineRule="exact"/>
        <w:rPr>
          <w:rFonts w:ascii="Doulos SIL" w:hAnsi="Doulos SIL" w:cs="Doulos SIL"/>
          <w:sz w:val="24"/>
          <w:szCs w:val="24"/>
          <w:u w:val="single"/>
        </w:rPr>
      </w:pPr>
    </w:p>
    <w:p w:rsidR="009F2088" w:rsidRPr="00104EB3" w:rsidRDefault="009F2088" w:rsidP="00C31383">
      <w:pPr>
        <w:pStyle w:val="NoSpacing"/>
        <w:spacing w:line="280" w:lineRule="exact"/>
        <w:rPr>
          <w:rFonts w:ascii="Doulos SIL" w:hAnsi="Doulos SIL" w:cs="Doulos SIL"/>
          <w:sz w:val="24"/>
          <w:szCs w:val="24"/>
        </w:rPr>
      </w:pPr>
      <w:r w:rsidRPr="00104EB3">
        <w:rPr>
          <w:rFonts w:ascii="Doulos SIL" w:hAnsi="Doulos SIL" w:cs="Doulos SIL"/>
          <w:sz w:val="24"/>
          <w:szCs w:val="24"/>
        </w:rPr>
        <w:t>The following connectors move the story forward (show a foreground action)</w:t>
      </w:r>
    </w:p>
    <w:p w:rsidR="008F5E92" w:rsidRPr="00104EB3" w:rsidRDefault="008F5E92" w:rsidP="008F5E92">
      <w:pPr>
        <w:pStyle w:val="NoSpacing"/>
        <w:numPr>
          <w:ilvl w:val="0"/>
          <w:numId w:val="7"/>
        </w:numPr>
        <w:spacing w:line="280" w:lineRule="exact"/>
        <w:rPr>
          <w:rFonts w:ascii="Doulos SIL" w:hAnsi="Doulos SIL" w:cs="Doulos SIL"/>
          <w:sz w:val="24"/>
          <w:szCs w:val="24"/>
        </w:rPr>
      </w:pPr>
      <w:r w:rsidRPr="00104EB3">
        <w:rPr>
          <w:rFonts w:ascii="Doulos SIL" w:hAnsi="Doulos SIL" w:cs="Doulos SIL"/>
          <w:b/>
          <w:sz w:val="24"/>
          <w:szCs w:val="24"/>
        </w:rPr>
        <w:t>D</w:t>
      </w:r>
      <w:r w:rsidR="001B441A">
        <w:rPr>
          <w:rFonts w:ascii="Doulos SIL" w:hAnsi="Doulos SIL" w:cs="Doulos SIL"/>
          <w:b/>
          <w:sz w:val="24"/>
          <w:szCs w:val="24"/>
        </w:rPr>
        <w:t>amayi/d</w:t>
      </w:r>
      <w:r w:rsidRPr="00104EB3">
        <w:rPr>
          <w:rFonts w:ascii="Doulos SIL" w:hAnsi="Doulos SIL" w:cs="Doulos SIL"/>
          <w:b/>
          <w:sz w:val="24"/>
          <w:szCs w:val="24"/>
        </w:rPr>
        <w:t xml:space="preserve">ayi </w:t>
      </w:r>
      <w:r w:rsidRPr="00104EB3">
        <w:rPr>
          <w:rFonts w:ascii="Doulos SIL" w:hAnsi="Doulos SIL" w:cs="Doulos SIL"/>
          <w:sz w:val="24"/>
          <w:szCs w:val="24"/>
        </w:rPr>
        <w:t>‘afterwards, then’</w:t>
      </w:r>
    </w:p>
    <w:p w:rsidR="008F5E92" w:rsidRPr="00104EB3" w:rsidRDefault="008F5E92" w:rsidP="008F5E92">
      <w:pPr>
        <w:pStyle w:val="NoSpacing"/>
        <w:numPr>
          <w:ilvl w:val="0"/>
          <w:numId w:val="7"/>
        </w:numPr>
        <w:spacing w:line="280" w:lineRule="exact"/>
        <w:rPr>
          <w:rFonts w:ascii="Doulos SIL" w:hAnsi="Doulos SIL" w:cs="Doulos SIL"/>
          <w:sz w:val="24"/>
          <w:szCs w:val="24"/>
        </w:rPr>
      </w:pPr>
      <w:r w:rsidRPr="00104EB3">
        <w:rPr>
          <w:rFonts w:ascii="Doulos SIL" w:hAnsi="Doulos SIL" w:cs="Doulos SIL"/>
          <w:b/>
          <w:sz w:val="24"/>
          <w:szCs w:val="24"/>
        </w:rPr>
        <w:t xml:space="preserve">Roo </w:t>
      </w:r>
      <w:r w:rsidRPr="00104EB3">
        <w:rPr>
          <w:rFonts w:ascii="Doulos SIL" w:hAnsi="Doulos SIL" w:cs="Doulos SIL"/>
          <w:sz w:val="24"/>
          <w:szCs w:val="24"/>
        </w:rPr>
        <w:t>‘only, just, completely, then’</w:t>
      </w:r>
    </w:p>
    <w:p w:rsidR="008F5E92" w:rsidRPr="00104EB3" w:rsidRDefault="008F5E92" w:rsidP="008F5E92">
      <w:pPr>
        <w:pStyle w:val="NoSpacing"/>
        <w:numPr>
          <w:ilvl w:val="0"/>
          <w:numId w:val="7"/>
        </w:numPr>
        <w:spacing w:line="280" w:lineRule="exact"/>
        <w:rPr>
          <w:rFonts w:ascii="Doulos SIL" w:hAnsi="Doulos SIL" w:cs="Doulos SIL"/>
          <w:sz w:val="24"/>
          <w:szCs w:val="24"/>
        </w:rPr>
      </w:pPr>
      <w:r w:rsidRPr="00104EB3">
        <w:rPr>
          <w:rFonts w:ascii="Doulos SIL" w:hAnsi="Doulos SIL" w:cs="Doulos SIL"/>
          <w:b/>
          <w:sz w:val="24"/>
          <w:szCs w:val="24"/>
        </w:rPr>
        <w:t>Raa</w:t>
      </w:r>
      <w:r w:rsidRPr="00104EB3">
        <w:rPr>
          <w:rFonts w:ascii="Doulos SIL" w:hAnsi="Doulos SIL" w:cs="Doulos SIL"/>
          <w:sz w:val="24"/>
          <w:szCs w:val="24"/>
        </w:rPr>
        <w:t xml:space="preserve"> ‘then, after, later’</w:t>
      </w:r>
    </w:p>
    <w:p w:rsidR="008F5E92" w:rsidRPr="00104EB3" w:rsidRDefault="008F5E92" w:rsidP="008F5E92">
      <w:pPr>
        <w:pStyle w:val="NoSpacing"/>
        <w:numPr>
          <w:ilvl w:val="0"/>
          <w:numId w:val="7"/>
        </w:numPr>
        <w:spacing w:line="280" w:lineRule="exact"/>
        <w:rPr>
          <w:rFonts w:ascii="Doulos SIL" w:hAnsi="Doulos SIL" w:cs="Doulos SIL"/>
          <w:sz w:val="24"/>
          <w:szCs w:val="24"/>
        </w:rPr>
      </w:pPr>
      <w:r w:rsidRPr="00104EB3">
        <w:rPr>
          <w:rFonts w:ascii="Doulos SIL" w:hAnsi="Doulos SIL" w:cs="Doulos SIL"/>
          <w:b/>
          <w:sz w:val="24"/>
          <w:szCs w:val="24"/>
        </w:rPr>
        <w:t>Nabi</w:t>
      </w:r>
      <w:r w:rsidRPr="00104EB3">
        <w:rPr>
          <w:rFonts w:ascii="Doulos SIL" w:hAnsi="Doulos SIL" w:cs="Doulos SIL"/>
          <w:sz w:val="24"/>
          <w:szCs w:val="24"/>
        </w:rPr>
        <w:t xml:space="preserve"> ‘then, did’</w:t>
      </w:r>
    </w:p>
    <w:p w:rsidR="008F5E92" w:rsidRPr="00104EB3" w:rsidRDefault="008F5E92" w:rsidP="008F5E92">
      <w:pPr>
        <w:pStyle w:val="NoSpacing"/>
        <w:numPr>
          <w:ilvl w:val="0"/>
          <w:numId w:val="7"/>
        </w:numPr>
        <w:spacing w:line="280" w:lineRule="exact"/>
        <w:rPr>
          <w:rFonts w:ascii="Doulos SIL" w:hAnsi="Doulos SIL" w:cs="Doulos SIL"/>
          <w:sz w:val="24"/>
          <w:szCs w:val="24"/>
        </w:rPr>
      </w:pPr>
      <w:r w:rsidRPr="00104EB3">
        <w:rPr>
          <w:rFonts w:ascii="Doulos SIL" w:hAnsi="Doulos SIL" w:cs="Doulos SIL"/>
          <w:b/>
          <w:sz w:val="24"/>
          <w:szCs w:val="24"/>
        </w:rPr>
        <w:t>Ka</w:t>
      </w:r>
      <w:r w:rsidRPr="00104EB3">
        <w:rPr>
          <w:rFonts w:ascii="Doulos SIL" w:hAnsi="Doulos SIL" w:cs="Doulos SIL"/>
          <w:sz w:val="24"/>
          <w:szCs w:val="24"/>
        </w:rPr>
        <w:t xml:space="preserve"> ‘and, then’</w:t>
      </w:r>
    </w:p>
    <w:p w:rsidR="009F2088" w:rsidRPr="00104EB3" w:rsidRDefault="009F2088" w:rsidP="00C31383">
      <w:pPr>
        <w:pStyle w:val="NoSpacing"/>
        <w:spacing w:line="280" w:lineRule="exact"/>
        <w:rPr>
          <w:rFonts w:ascii="Doulos SIL" w:hAnsi="Doulos SIL" w:cs="Doulos SIL"/>
          <w:sz w:val="24"/>
          <w:szCs w:val="24"/>
        </w:rPr>
      </w:pPr>
    </w:p>
    <w:p w:rsidR="009F2088" w:rsidRPr="00104EB3" w:rsidRDefault="009F2088" w:rsidP="00C31383">
      <w:pPr>
        <w:pStyle w:val="NoSpacing"/>
        <w:spacing w:line="280" w:lineRule="exact"/>
        <w:rPr>
          <w:rFonts w:ascii="Doulos SIL" w:hAnsi="Doulos SIL" w:cs="Doulos SIL"/>
          <w:sz w:val="24"/>
          <w:szCs w:val="24"/>
          <w:u w:val="single"/>
        </w:rPr>
      </w:pPr>
      <w:r w:rsidRPr="00104EB3">
        <w:rPr>
          <w:rFonts w:ascii="Doulos SIL" w:hAnsi="Doulos SIL" w:cs="Doulos SIL"/>
          <w:sz w:val="24"/>
          <w:szCs w:val="24"/>
          <w:u w:val="single"/>
        </w:rPr>
        <w:t>Background</w:t>
      </w:r>
    </w:p>
    <w:p w:rsidR="008F5E92" w:rsidRPr="00104EB3" w:rsidRDefault="008F5E92" w:rsidP="00C31383">
      <w:pPr>
        <w:pStyle w:val="NoSpacing"/>
        <w:spacing w:line="280" w:lineRule="exact"/>
        <w:rPr>
          <w:rFonts w:ascii="Doulos SIL" w:hAnsi="Doulos SIL" w:cs="Doulos SIL"/>
          <w:sz w:val="24"/>
          <w:szCs w:val="24"/>
          <w:u w:val="single"/>
        </w:rPr>
      </w:pPr>
    </w:p>
    <w:p w:rsidR="009F2088" w:rsidRPr="00104EB3" w:rsidRDefault="009F2088" w:rsidP="00C31383">
      <w:pPr>
        <w:pStyle w:val="NoSpacing"/>
        <w:spacing w:line="280" w:lineRule="exact"/>
        <w:rPr>
          <w:rFonts w:ascii="Doulos SIL" w:hAnsi="Doulos SIL" w:cs="Doulos SIL"/>
          <w:sz w:val="24"/>
          <w:szCs w:val="24"/>
        </w:rPr>
      </w:pPr>
      <w:r w:rsidRPr="00104EB3">
        <w:rPr>
          <w:rFonts w:ascii="Doulos SIL" w:hAnsi="Doulos SIL" w:cs="Doulos SIL"/>
          <w:sz w:val="24"/>
          <w:szCs w:val="24"/>
        </w:rPr>
        <w:t>The following connectors show background information in a story</w:t>
      </w:r>
    </w:p>
    <w:p w:rsidR="009F2088" w:rsidRPr="00104EB3" w:rsidRDefault="008F5E92" w:rsidP="00C31383">
      <w:pPr>
        <w:pStyle w:val="NoSpacing"/>
        <w:numPr>
          <w:ilvl w:val="0"/>
          <w:numId w:val="8"/>
        </w:numPr>
        <w:spacing w:line="280" w:lineRule="exact"/>
        <w:rPr>
          <w:rFonts w:ascii="Doulos SIL" w:hAnsi="Doulos SIL" w:cs="Doulos SIL"/>
          <w:sz w:val="24"/>
          <w:szCs w:val="24"/>
        </w:rPr>
      </w:pPr>
      <w:r w:rsidRPr="00104EB3">
        <w:rPr>
          <w:rFonts w:ascii="Doulos SIL" w:hAnsi="Doulos SIL" w:cs="Doulos SIL"/>
          <w:b/>
          <w:sz w:val="24"/>
          <w:szCs w:val="24"/>
        </w:rPr>
        <w:t>nya</w:t>
      </w:r>
      <w:r w:rsidR="009F2088" w:rsidRPr="00104EB3">
        <w:rPr>
          <w:rFonts w:ascii="Doulos SIL" w:hAnsi="Doulos SIL" w:cs="Doulos SIL"/>
          <w:b/>
          <w:sz w:val="24"/>
          <w:szCs w:val="24"/>
        </w:rPr>
        <w:t xml:space="preserve"> .</w:t>
      </w:r>
      <w:r w:rsidRPr="00104EB3">
        <w:rPr>
          <w:rFonts w:ascii="Doulos SIL" w:hAnsi="Doulos SIL" w:cs="Doulos SIL"/>
          <w:sz w:val="24"/>
          <w:szCs w:val="24"/>
        </w:rPr>
        <w:t xml:space="preserve"> . . . ‘as, while</w:t>
      </w:r>
      <w:r w:rsidR="009F2088" w:rsidRPr="00104EB3">
        <w:rPr>
          <w:rFonts w:ascii="Doulos SIL" w:hAnsi="Doulos SIL" w:cs="Doulos SIL"/>
          <w:sz w:val="24"/>
          <w:szCs w:val="24"/>
        </w:rPr>
        <w:t>’</w:t>
      </w:r>
    </w:p>
    <w:p w:rsidR="009F2088" w:rsidRPr="00104EB3" w:rsidRDefault="009F2088" w:rsidP="00C31383">
      <w:pPr>
        <w:pStyle w:val="NoSpacing"/>
        <w:numPr>
          <w:ilvl w:val="0"/>
          <w:numId w:val="8"/>
        </w:numPr>
        <w:spacing w:line="280" w:lineRule="exact"/>
        <w:rPr>
          <w:rFonts w:ascii="Doulos SIL" w:hAnsi="Doulos SIL" w:cs="Doulos SIL"/>
          <w:sz w:val="24"/>
          <w:szCs w:val="24"/>
        </w:rPr>
      </w:pPr>
      <w:r w:rsidRPr="00104EB3">
        <w:rPr>
          <w:rFonts w:ascii="Doulos SIL" w:hAnsi="Doulos SIL" w:cs="Doulos SIL"/>
          <w:b/>
          <w:sz w:val="24"/>
          <w:szCs w:val="24"/>
        </w:rPr>
        <w:t>ka</w:t>
      </w:r>
      <w:r w:rsidRPr="00104EB3">
        <w:rPr>
          <w:rFonts w:ascii="Doulos SIL" w:hAnsi="Doulos SIL" w:cs="Doulos SIL"/>
          <w:sz w:val="24"/>
          <w:szCs w:val="24"/>
        </w:rPr>
        <w:t xml:space="preserve"> . . .  ‘as</w:t>
      </w:r>
      <w:r w:rsidR="008F5E92" w:rsidRPr="00104EB3">
        <w:rPr>
          <w:rFonts w:ascii="Doulos SIL" w:hAnsi="Doulos SIL" w:cs="Doulos SIL"/>
          <w:sz w:val="24"/>
          <w:szCs w:val="24"/>
        </w:rPr>
        <w:t>, be</w:t>
      </w:r>
      <w:r w:rsidRPr="00104EB3">
        <w:rPr>
          <w:rFonts w:ascii="Doulos SIL" w:hAnsi="Doulos SIL" w:cs="Doulos SIL"/>
          <w:sz w:val="24"/>
          <w:szCs w:val="24"/>
        </w:rPr>
        <w:t>’</w:t>
      </w:r>
    </w:p>
    <w:p w:rsidR="00E84845" w:rsidRPr="00104EB3" w:rsidRDefault="00E84845" w:rsidP="00C31383">
      <w:pPr>
        <w:pStyle w:val="NoSpacing"/>
        <w:spacing w:line="280" w:lineRule="exact"/>
        <w:rPr>
          <w:rFonts w:ascii="Doulos SIL" w:hAnsi="Doulos SIL" w:cs="Doulos SIL"/>
          <w:sz w:val="24"/>
          <w:szCs w:val="24"/>
        </w:rPr>
      </w:pPr>
    </w:p>
    <w:p w:rsidR="00E84845" w:rsidRPr="00104EB3" w:rsidRDefault="0004395B" w:rsidP="00C31383">
      <w:pPr>
        <w:pStyle w:val="NoSpacing"/>
        <w:spacing w:line="280" w:lineRule="exact"/>
        <w:rPr>
          <w:rFonts w:ascii="Doulos SIL" w:hAnsi="Doulos SIL" w:cs="Doulos SIL"/>
          <w:sz w:val="24"/>
          <w:szCs w:val="24"/>
          <w:u w:val="single"/>
        </w:rPr>
      </w:pPr>
      <w:r w:rsidRPr="00104EB3">
        <w:rPr>
          <w:rFonts w:ascii="Doulos SIL" w:hAnsi="Doulos SIL" w:cs="Doulos SIL"/>
          <w:sz w:val="24"/>
          <w:szCs w:val="24"/>
          <w:u w:val="single"/>
        </w:rPr>
        <w:t>Emphasis</w:t>
      </w:r>
      <w:r w:rsidR="00E84845" w:rsidRPr="00104EB3">
        <w:rPr>
          <w:rFonts w:ascii="Doulos SIL" w:hAnsi="Doulos SIL" w:cs="Doulos SIL"/>
          <w:sz w:val="24"/>
          <w:szCs w:val="24"/>
          <w:u w:val="single"/>
        </w:rPr>
        <w:t>/Focus</w:t>
      </w:r>
    </w:p>
    <w:p w:rsidR="00E84845" w:rsidRPr="00104EB3" w:rsidRDefault="00E84845" w:rsidP="00C31383">
      <w:pPr>
        <w:pStyle w:val="NoSpacing"/>
        <w:spacing w:line="280" w:lineRule="exact"/>
        <w:rPr>
          <w:rFonts w:ascii="Doulos SIL" w:hAnsi="Doulos SIL" w:cs="Doulos SIL"/>
          <w:sz w:val="24"/>
          <w:szCs w:val="24"/>
        </w:rPr>
      </w:pPr>
    </w:p>
    <w:p w:rsidR="006D0A1A" w:rsidRPr="00104EB3" w:rsidRDefault="004E7058" w:rsidP="006D0A1A">
      <w:pPr>
        <w:pStyle w:val="NoSpacing"/>
        <w:spacing w:line="280" w:lineRule="exact"/>
        <w:rPr>
          <w:rFonts w:ascii="Doulos SIL" w:hAnsi="Doulos SIL" w:cs="Doulos SIL"/>
          <w:sz w:val="24"/>
          <w:szCs w:val="24"/>
        </w:rPr>
      </w:pPr>
      <w:r w:rsidRPr="00104EB3">
        <w:rPr>
          <w:rFonts w:ascii="Doulos SIL" w:hAnsi="Doulos SIL" w:cs="Doulos SIL"/>
          <w:sz w:val="24"/>
          <w:szCs w:val="24"/>
        </w:rPr>
        <w:t>To emphasis a participant or show the following paragraph is about this participant, use a noun phrase along with an extra pronoun to introduce that participant.</w:t>
      </w:r>
      <w:r w:rsidR="006D0A1A" w:rsidRPr="00104EB3">
        <w:rPr>
          <w:rFonts w:ascii="Doulos SIL" w:hAnsi="Doulos SIL" w:cs="Doulos SIL"/>
          <w:sz w:val="24"/>
          <w:szCs w:val="24"/>
        </w:rPr>
        <w:t xml:space="preserve"> Subjects or objects can be shown to be important by putting them in focus--a noun at the beginning of the sentence, followed by a relative clause beginning with </w:t>
      </w:r>
      <w:r w:rsidR="008F5E92" w:rsidRPr="00104EB3">
        <w:rPr>
          <w:rFonts w:ascii="Doulos SIL" w:hAnsi="Doulos SIL" w:cs="Doulos SIL"/>
          <w:b/>
          <w:sz w:val="24"/>
          <w:szCs w:val="24"/>
        </w:rPr>
        <w:t>na</w:t>
      </w:r>
      <w:r w:rsidR="008F5E92" w:rsidRPr="00104EB3">
        <w:rPr>
          <w:rFonts w:ascii="Doulos SIL" w:hAnsi="Doulos SIL" w:cs="Doulos SIL"/>
          <w:sz w:val="24"/>
          <w:szCs w:val="24"/>
        </w:rPr>
        <w:t xml:space="preserve"> ‘this, which’</w:t>
      </w:r>
    </w:p>
    <w:p w:rsidR="00247960" w:rsidRPr="00104EB3" w:rsidRDefault="00247960" w:rsidP="00C31383">
      <w:pPr>
        <w:pStyle w:val="NoSpacing"/>
        <w:spacing w:line="280" w:lineRule="exact"/>
        <w:rPr>
          <w:rFonts w:ascii="Doulos SIL" w:hAnsi="Doulos SIL" w:cs="Doulos SIL"/>
          <w:sz w:val="24"/>
          <w:szCs w:val="24"/>
        </w:rPr>
      </w:pPr>
    </w:p>
    <w:p w:rsidR="00247960" w:rsidRPr="00104EB3" w:rsidRDefault="009F2088" w:rsidP="00C31383">
      <w:pPr>
        <w:pStyle w:val="NoSpacing"/>
        <w:spacing w:line="280" w:lineRule="exact"/>
        <w:rPr>
          <w:rFonts w:ascii="Doulos SIL" w:hAnsi="Doulos SIL" w:cs="Doulos SIL"/>
          <w:sz w:val="24"/>
          <w:szCs w:val="24"/>
          <w:u w:val="single"/>
        </w:rPr>
      </w:pPr>
      <w:r w:rsidRPr="00104EB3">
        <w:rPr>
          <w:rFonts w:ascii="Doulos SIL" w:hAnsi="Doulos SIL" w:cs="Doulos SIL"/>
          <w:sz w:val="24"/>
          <w:szCs w:val="24"/>
          <w:u w:val="single"/>
        </w:rPr>
        <w:t>Contrast</w:t>
      </w:r>
    </w:p>
    <w:p w:rsidR="00247960" w:rsidRPr="00104EB3" w:rsidRDefault="00247960" w:rsidP="00C31383">
      <w:pPr>
        <w:pStyle w:val="NoSpacing"/>
        <w:spacing w:line="280" w:lineRule="exact"/>
        <w:rPr>
          <w:rFonts w:ascii="Doulos SIL" w:hAnsi="Doulos SIL" w:cs="Doulos SIL"/>
          <w:sz w:val="24"/>
          <w:szCs w:val="24"/>
        </w:rPr>
      </w:pPr>
    </w:p>
    <w:p w:rsidR="00247960" w:rsidRPr="00104EB3" w:rsidRDefault="008F5E92" w:rsidP="00C31383">
      <w:pPr>
        <w:pStyle w:val="NoSpacing"/>
        <w:spacing w:line="280" w:lineRule="exact"/>
        <w:rPr>
          <w:rFonts w:ascii="Doulos SIL" w:hAnsi="Doulos SIL" w:cs="Doulos SIL"/>
          <w:sz w:val="24"/>
          <w:szCs w:val="24"/>
        </w:rPr>
      </w:pPr>
      <w:r w:rsidRPr="00104EB3">
        <w:rPr>
          <w:rFonts w:ascii="Doulos SIL" w:hAnsi="Doulos SIL" w:cs="Doulos SIL"/>
          <w:sz w:val="24"/>
          <w:szCs w:val="24"/>
        </w:rPr>
        <w:t xml:space="preserve">The following can </w:t>
      </w:r>
      <w:r w:rsidR="009F2088" w:rsidRPr="00104EB3">
        <w:rPr>
          <w:rFonts w:ascii="Doulos SIL" w:hAnsi="Doulos SIL" w:cs="Doulos SIL"/>
          <w:sz w:val="24"/>
          <w:szCs w:val="24"/>
        </w:rPr>
        <w:t>show contrast (as with the English word ‘but’):</w:t>
      </w:r>
    </w:p>
    <w:p w:rsidR="00247960" w:rsidRPr="00104EB3" w:rsidRDefault="00247960" w:rsidP="00C31383">
      <w:pPr>
        <w:pStyle w:val="NoSpacing"/>
        <w:numPr>
          <w:ilvl w:val="0"/>
          <w:numId w:val="5"/>
        </w:numPr>
        <w:spacing w:line="280" w:lineRule="exact"/>
        <w:rPr>
          <w:rFonts w:ascii="Doulos SIL" w:hAnsi="Doulos SIL" w:cs="Doulos SIL"/>
          <w:sz w:val="24"/>
          <w:szCs w:val="24"/>
        </w:rPr>
      </w:pPr>
      <w:r w:rsidRPr="00104EB3">
        <w:rPr>
          <w:rFonts w:ascii="Doulos SIL" w:hAnsi="Doulos SIL" w:cs="Doulos SIL"/>
          <w:b/>
          <w:sz w:val="24"/>
          <w:szCs w:val="24"/>
        </w:rPr>
        <w:t>(no connector)</w:t>
      </w:r>
      <w:r w:rsidRPr="00104EB3">
        <w:rPr>
          <w:rFonts w:ascii="Doulos SIL" w:hAnsi="Doulos SIL" w:cs="Doulos SIL"/>
          <w:sz w:val="24"/>
          <w:szCs w:val="24"/>
        </w:rPr>
        <w:t xml:space="preserve"> ‘and, but’</w:t>
      </w:r>
      <w:r w:rsidR="008F5E92" w:rsidRPr="00104EB3">
        <w:rPr>
          <w:rFonts w:ascii="Doulos SIL" w:hAnsi="Doulos SIL" w:cs="Doulos SIL"/>
          <w:sz w:val="24"/>
          <w:szCs w:val="24"/>
        </w:rPr>
        <w:t xml:space="preserve"> (?)</w:t>
      </w:r>
    </w:p>
    <w:p w:rsidR="009F2088" w:rsidRPr="00104EB3" w:rsidRDefault="009F2088" w:rsidP="00C31383">
      <w:pPr>
        <w:pStyle w:val="NoSpacing"/>
        <w:numPr>
          <w:ilvl w:val="0"/>
          <w:numId w:val="5"/>
        </w:numPr>
        <w:spacing w:line="280" w:lineRule="exact"/>
        <w:rPr>
          <w:rFonts w:ascii="Doulos SIL" w:hAnsi="Doulos SIL" w:cs="Doulos SIL"/>
          <w:sz w:val="24"/>
          <w:szCs w:val="24"/>
        </w:rPr>
      </w:pPr>
      <w:r w:rsidRPr="00104EB3">
        <w:rPr>
          <w:rFonts w:ascii="Doulos SIL" w:hAnsi="Doulos SIL" w:cs="Doulos SIL"/>
          <w:sz w:val="24"/>
          <w:szCs w:val="24"/>
        </w:rPr>
        <w:t>not X, Y</w:t>
      </w:r>
    </w:p>
    <w:p w:rsidR="00247960" w:rsidRPr="00104EB3" w:rsidRDefault="00247960" w:rsidP="00C31383">
      <w:pPr>
        <w:pStyle w:val="NoSpacing"/>
        <w:spacing w:line="280" w:lineRule="exact"/>
        <w:rPr>
          <w:rFonts w:ascii="Doulos SIL" w:hAnsi="Doulos SIL" w:cs="Doulos SIL"/>
          <w:sz w:val="24"/>
          <w:szCs w:val="24"/>
        </w:rPr>
      </w:pPr>
    </w:p>
    <w:p w:rsidR="00E84845" w:rsidRPr="00104EB3" w:rsidRDefault="00E84845" w:rsidP="00C31383">
      <w:pPr>
        <w:pStyle w:val="NoSpacing"/>
        <w:spacing w:line="280" w:lineRule="exact"/>
        <w:rPr>
          <w:rFonts w:ascii="Doulos SIL" w:hAnsi="Doulos SIL" w:cs="Doulos SIL"/>
          <w:sz w:val="24"/>
          <w:szCs w:val="24"/>
        </w:rPr>
      </w:pPr>
    </w:p>
    <w:p w:rsidR="00EB6472" w:rsidRPr="00104EB3" w:rsidRDefault="00EB6472" w:rsidP="00C31383">
      <w:pPr>
        <w:pStyle w:val="NoSpacing"/>
        <w:spacing w:line="280" w:lineRule="exact"/>
        <w:rPr>
          <w:rFonts w:ascii="Doulos SIL" w:hAnsi="Doulos SIL" w:cs="Doulos SIL"/>
          <w:sz w:val="24"/>
          <w:szCs w:val="24"/>
        </w:rPr>
      </w:pPr>
    </w:p>
    <w:sectPr w:rsidR="00EB6472" w:rsidRPr="00104EB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ulos SIL">
    <w:panose1 w:val="02000500070000020004"/>
    <w:charset w:val="00"/>
    <w:family w:val="auto"/>
    <w:pitch w:val="variable"/>
    <w:sig w:usb0="A00002FF" w:usb1="5200A1FF" w:usb2="02000009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3DBF"/>
    <w:multiLevelType w:val="hybridMultilevel"/>
    <w:tmpl w:val="B3ECD6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046FC4"/>
    <w:multiLevelType w:val="hybridMultilevel"/>
    <w:tmpl w:val="268664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D071E7"/>
    <w:multiLevelType w:val="hybridMultilevel"/>
    <w:tmpl w:val="E32CA3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535D60"/>
    <w:multiLevelType w:val="hybridMultilevel"/>
    <w:tmpl w:val="0F4EA6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6A7181"/>
    <w:multiLevelType w:val="hybridMultilevel"/>
    <w:tmpl w:val="5712AD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B9269B"/>
    <w:multiLevelType w:val="hybridMultilevel"/>
    <w:tmpl w:val="C0DA00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4942560"/>
    <w:multiLevelType w:val="hybridMultilevel"/>
    <w:tmpl w:val="AFE68D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F8809A4"/>
    <w:multiLevelType w:val="hybridMultilevel"/>
    <w:tmpl w:val="E32CA3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A915FC4"/>
    <w:multiLevelType w:val="hybridMultilevel"/>
    <w:tmpl w:val="F91890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472"/>
    <w:rsid w:val="0004395B"/>
    <w:rsid w:val="00056956"/>
    <w:rsid w:val="000842B2"/>
    <w:rsid w:val="000E4D2E"/>
    <w:rsid w:val="00104EB3"/>
    <w:rsid w:val="001147F2"/>
    <w:rsid w:val="0015383B"/>
    <w:rsid w:val="00156C08"/>
    <w:rsid w:val="00156E36"/>
    <w:rsid w:val="001B126E"/>
    <w:rsid w:val="001B441A"/>
    <w:rsid w:val="001E6FF1"/>
    <w:rsid w:val="00241352"/>
    <w:rsid w:val="002478BD"/>
    <w:rsid w:val="00247960"/>
    <w:rsid w:val="00250F36"/>
    <w:rsid w:val="002A0BFB"/>
    <w:rsid w:val="00300964"/>
    <w:rsid w:val="00367F19"/>
    <w:rsid w:val="003C4AD3"/>
    <w:rsid w:val="003C533F"/>
    <w:rsid w:val="003C5443"/>
    <w:rsid w:val="00462A48"/>
    <w:rsid w:val="004A5ED0"/>
    <w:rsid w:val="004B26AD"/>
    <w:rsid w:val="004E7058"/>
    <w:rsid w:val="00520E3E"/>
    <w:rsid w:val="005310AB"/>
    <w:rsid w:val="00537CEE"/>
    <w:rsid w:val="00550256"/>
    <w:rsid w:val="00570B07"/>
    <w:rsid w:val="00583F3A"/>
    <w:rsid w:val="005B1CF8"/>
    <w:rsid w:val="005B7464"/>
    <w:rsid w:val="00603A84"/>
    <w:rsid w:val="00616D6A"/>
    <w:rsid w:val="006C7156"/>
    <w:rsid w:val="006D0A1A"/>
    <w:rsid w:val="006F1E6D"/>
    <w:rsid w:val="007063A4"/>
    <w:rsid w:val="00715ACB"/>
    <w:rsid w:val="00774B33"/>
    <w:rsid w:val="00784FF0"/>
    <w:rsid w:val="007B6D26"/>
    <w:rsid w:val="008B2C86"/>
    <w:rsid w:val="008C792A"/>
    <w:rsid w:val="008D0026"/>
    <w:rsid w:val="008F5E92"/>
    <w:rsid w:val="00934A13"/>
    <w:rsid w:val="0094232A"/>
    <w:rsid w:val="009A18EA"/>
    <w:rsid w:val="009A7BFB"/>
    <w:rsid w:val="009F2088"/>
    <w:rsid w:val="009F57FC"/>
    <w:rsid w:val="00A97CAE"/>
    <w:rsid w:val="00AB030A"/>
    <w:rsid w:val="00AE2FF5"/>
    <w:rsid w:val="00B065E4"/>
    <w:rsid w:val="00B856B7"/>
    <w:rsid w:val="00C31383"/>
    <w:rsid w:val="00C41E90"/>
    <w:rsid w:val="00C54392"/>
    <w:rsid w:val="00C55D59"/>
    <w:rsid w:val="00C96C17"/>
    <w:rsid w:val="00CB72EB"/>
    <w:rsid w:val="00CF142A"/>
    <w:rsid w:val="00D3073E"/>
    <w:rsid w:val="00D87FD6"/>
    <w:rsid w:val="00DC74E1"/>
    <w:rsid w:val="00E339F9"/>
    <w:rsid w:val="00E6268B"/>
    <w:rsid w:val="00E84845"/>
    <w:rsid w:val="00EB4034"/>
    <w:rsid w:val="00EB6472"/>
    <w:rsid w:val="00F35BC4"/>
    <w:rsid w:val="00F657E9"/>
    <w:rsid w:val="00F67BAC"/>
    <w:rsid w:val="00F95A74"/>
    <w:rsid w:val="00FD4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47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1383</Words>
  <Characters>7887</Characters>
  <Application>Microsoft Office Word</Application>
  <DocSecurity>0</DocSecurity>
  <Lines>65</Lines>
  <Paragraphs>18</Paragraphs>
  <ScaleCrop>false</ScaleCrop>
  <Company/>
  <LinksUpToDate>false</LinksUpToDate>
  <CharactersWithSpaces>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Tim Stirtz</cp:lastModifiedBy>
  <cp:revision>2</cp:revision>
  <dcterms:created xsi:type="dcterms:W3CDTF">2018-07-31T15:01:00Z</dcterms:created>
  <dcterms:modified xsi:type="dcterms:W3CDTF">2018-07-31T15:01:00Z</dcterms:modified>
</cp:coreProperties>
</file>